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09" w:rsidRDefault="00596E09" w:rsidP="00596E09">
      <w:pPr>
        <w:spacing w:after="0" w:line="240" w:lineRule="auto"/>
        <w:jc w:val="center"/>
        <w:rPr>
          <w:rFonts w:ascii="Arial" w:hAnsi="Arial" w:cs="Arial"/>
          <w:sz w:val="24"/>
          <w:szCs w:val="24"/>
        </w:rPr>
      </w:pPr>
      <w:r>
        <w:rPr>
          <w:rFonts w:ascii="Arial" w:hAnsi="Arial" w:cs="Arial"/>
          <w:noProof/>
          <w:sz w:val="20"/>
          <w:szCs w:val="20"/>
        </w:rPr>
        <w:drawing>
          <wp:inline distT="0" distB="0" distL="0" distR="0">
            <wp:extent cx="1400175" cy="1095375"/>
            <wp:effectExtent l="19050" t="0" r="9525" b="0"/>
            <wp:docPr id="6" name="Picture 1" descr="City of Dec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Decatur"/>
                    <pic:cNvPicPr>
                      <a:picLocks noChangeAspect="1" noChangeArrowheads="1"/>
                    </pic:cNvPicPr>
                  </pic:nvPicPr>
                  <pic:blipFill>
                    <a:blip r:embed="rId5" cstate="print"/>
                    <a:srcRect/>
                    <a:stretch>
                      <a:fillRect/>
                    </a:stretch>
                  </pic:blipFill>
                  <pic:spPr bwMode="auto">
                    <a:xfrm>
                      <a:off x="0" y="0"/>
                      <a:ext cx="1400175" cy="1095375"/>
                    </a:xfrm>
                    <a:prstGeom prst="rect">
                      <a:avLst/>
                    </a:prstGeom>
                    <a:noFill/>
                    <a:ln w="9525">
                      <a:noFill/>
                      <a:miter lim="800000"/>
                      <a:headEnd/>
                      <a:tailEnd/>
                    </a:ln>
                  </pic:spPr>
                </pic:pic>
              </a:graphicData>
            </a:graphic>
          </wp:inline>
        </w:drawing>
      </w:r>
    </w:p>
    <w:p w:rsidR="00596E09" w:rsidRPr="00FC705E" w:rsidRDefault="00596E09" w:rsidP="00596E09">
      <w:pPr>
        <w:spacing w:after="0" w:line="240" w:lineRule="auto"/>
        <w:jc w:val="center"/>
        <w:rPr>
          <w:rFonts w:cs="Arial"/>
          <w:b/>
          <w:sz w:val="24"/>
          <w:szCs w:val="24"/>
        </w:rPr>
      </w:pPr>
    </w:p>
    <w:p w:rsidR="00596E09" w:rsidRPr="007A1EF4" w:rsidRDefault="00E43538" w:rsidP="00596E09">
      <w:pPr>
        <w:spacing w:after="0" w:line="240" w:lineRule="auto"/>
        <w:jc w:val="center"/>
        <w:rPr>
          <w:rFonts w:cs="Arial"/>
          <w:b/>
          <w:sz w:val="28"/>
          <w:szCs w:val="28"/>
        </w:rPr>
      </w:pPr>
      <w:r>
        <w:rPr>
          <w:rFonts w:cs="Arial"/>
          <w:b/>
          <w:sz w:val="28"/>
          <w:szCs w:val="28"/>
        </w:rPr>
        <w:t xml:space="preserve">The Sound of the City - </w:t>
      </w:r>
      <w:r w:rsidR="00202985">
        <w:rPr>
          <w:rFonts w:cs="Arial"/>
          <w:b/>
          <w:sz w:val="28"/>
          <w:szCs w:val="28"/>
        </w:rPr>
        <w:t>Decatur’s Co</w:t>
      </w:r>
      <w:r>
        <w:rPr>
          <w:rFonts w:cs="Arial"/>
          <w:b/>
          <w:sz w:val="28"/>
          <w:szCs w:val="28"/>
        </w:rPr>
        <w:t>llaborative Budgeting Process</w:t>
      </w:r>
    </w:p>
    <w:p w:rsidR="00596E09" w:rsidRPr="00FC705E" w:rsidRDefault="00596E09" w:rsidP="00596E09">
      <w:pPr>
        <w:spacing w:after="0" w:line="240" w:lineRule="auto"/>
        <w:rPr>
          <w:rFonts w:cs="Arial"/>
          <w:sz w:val="24"/>
          <w:szCs w:val="24"/>
        </w:rPr>
      </w:pPr>
    </w:p>
    <w:p w:rsidR="00596E09" w:rsidRPr="00AB5E5C" w:rsidRDefault="00596E09" w:rsidP="00202985">
      <w:pPr>
        <w:spacing w:after="0" w:line="240" w:lineRule="auto"/>
        <w:jc w:val="both"/>
        <w:rPr>
          <w:rFonts w:cs="Arial"/>
          <w:b/>
          <w:sz w:val="24"/>
          <w:szCs w:val="24"/>
        </w:rPr>
      </w:pPr>
      <w:r w:rsidRPr="00AB5E5C">
        <w:rPr>
          <w:rFonts w:cs="Arial"/>
          <w:b/>
          <w:sz w:val="24"/>
          <w:szCs w:val="24"/>
        </w:rPr>
        <w:t>City Overview:</w:t>
      </w:r>
    </w:p>
    <w:p w:rsidR="00596E09"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FC705E">
        <w:rPr>
          <w:rFonts w:cs="Arial"/>
          <w:sz w:val="24"/>
          <w:szCs w:val="24"/>
        </w:rPr>
        <w:t>The City of Decatur, Georgia is a city of 20,000 people living within 4.2</w:t>
      </w:r>
      <w:r>
        <w:rPr>
          <w:rFonts w:cs="Arial"/>
          <w:sz w:val="24"/>
          <w:szCs w:val="24"/>
        </w:rPr>
        <w:t>5</w:t>
      </w:r>
      <w:r w:rsidRPr="00FC705E">
        <w:rPr>
          <w:rFonts w:cs="Arial"/>
          <w:sz w:val="24"/>
          <w:szCs w:val="24"/>
        </w:rPr>
        <w:t xml:space="preserve"> square miles </w:t>
      </w:r>
      <w:r>
        <w:rPr>
          <w:rFonts w:cs="Arial"/>
          <w:sz w:val="24"/>
          <w:szCs w:val="24"/>
        </w:rPr>
        <w:t>in</w:t>
      </w:r>
      <w:r w:rsidRPr="00FC705E">
        <w:rPr>
          <w:rFonts w:cs="Arial"/>
          <w:sz w:val="24"/>
          <w:szCs w:val="24"/>
        </w:rPr>
        <w:t xml:space="preserve"> a large, urban county in the Atlanta metropolitan area.  Citizens are predominately well-educated, informed, engage</w:t>
      </w:r>
      <w:r>
        <w:rPr>
          <w:rFonts w:cs="Arial"/>
          <w:sz w:val="24"/>
          <w:szCs w:val="24"/>
        </w:rPr>
        <w:t>d and progressive-minded.  The C</w:t>
      </w:r>
      <w:r w:rsidRPr="00FC705E">
        <w:rPr>
          <w:rFonts w:cs="Arial"/>
          <w:sz w:val="24"/>
          <w:szCs w:val="24"/>
        </w:rPr>
        <w:t xml:space="preserve">ity has a thriving downtown </w:t>
      </w:r>
      <w:r>
        <w:rPr>
          <w:rFonts w:cs="Arial"/>
          <w:sz w:val="24"/>
          <w:szCs w:val="24"/>
        </w:rPr>
        <w:t xml:space="preserve">business </w:t>
      </w:r>
      <w:r w:rsidRPr="00FC705E">
        <w:rPr>
          <w:rFonts w:cs="Arial"/>
          <w:sz w:val="24"/>
          <w:szCs w:val="24"/>
        </w:rPr>
        <w:t xml:space="preserve">district surrounded by </w:t>
      </w:r>
      <w:r>
        <w:rPr>
          <w:rFonts w:cs="Arial"/>
          <w:sz w:val="24"/>
          <w:szCs w:val="24"/>
        </w:rPr>
        <w:t xml:space="preserve">stable, </w:t>
      </w:r>
      <w:r w:rsidRPr="00FC705E">
        <w:rPr>
          <w:rFonts w:cs="Arial"/>
          <w:sz w:val="24"/>
          <w:szCs w:val="24"/>
        </w:rPr>
        <w:t xml:space="preserve">beautiful, historic neighborhoods.  The </w:t>
      </w:r>
      <w:r>
        <w:rPr>
          <w:rFonts w:cs="Arial"/>
          <w:sz w:val="24"/>
          <w:szCs w:val="24"/>
        </w:rPr>
        <w:t xml:space="preserve">quality </w:t>
      </w:r>
      <w:r w:rsidRPr="00FC705E">
        <w:rPr>
          <w:rFonts w:cs="Arial"/>
          <w:sz w:val="24"/>
          <w:szCs w:val="24"/>
        </w:rPr>
        <w:t>neighborhoods, strong sense of community</w:t>
      </w:r>
      <w:r>
        <w:rPr>
          <w:rFonts w:cs="Arial"/>
          <w:sz w:val="24"/>
          <w:szCs w:val="24"/>
        </w:rPr>
        <w:t>, attention to quality of life</w:t>
      </w:r>
      <w:r w:rsidRPr="00FC705E">
        <w:rPr>
          <w:rFonts w:cs="Arial"/>
          <w:sz w:val="24"/>
          <w:szCs w:val="24"/>
        </w:rPr>
        <w:t xml:space="preserve"> and </w:t>
      </w:r>
      <w:r>
        <w:rPr>
          <w:rFonts w:cs="Arial"/>
          <w:sz w:val="24"/>
          <w:szCs w:val="24"/>
        </w:rPr>
        <w:t xml:space="preserve">a </w:t>
      </w:r>
      <w:r w:rsidRPr="00FC705E">
        <w:rPr>
          <w:rFonts w:cs="Arial"/>
          <w:sz w:val="24"/>
          <w:szCs w:val="24"/>
        </w:rPr>
        <w:t>nationally recognized public school system</w:t>
      </w:r>
      <w:r>
        <w:rPr>
          <w:rFonts w:cs="Arial"/>
          <w:sz w:val="24"/>
          <w:szCs w:val="24"/>
        </w:rPr>
        <w:t xml:space="preserve"> continue to make Decatur a popular place to live for young families and empty nesters alike.  The C</w:t>
      </w:r>
      <w:r w:rsidRPr="00FC705E">
        <w:rPr>
          <w:rFonts w:cs="Arial"/>
          <w:sz w:val="24"/>
          <w:szCs w:val="24"/>
        </w:rPr>
        <w:t xml:space="preserve">ity combines a traditional small-town atmosphere with the sophistication and vibrancy </w:t>
      </w:r>
      <w:r>
        <w:rPr>
          <w:rFonts w:cs="Arial"/>
          <w:sz w:val="24"/>
          <w:szCs w:val="24"/>
        </w:rPr>
        <w:t xml:space="preserve">similar </w:t>
      </w:r>
      <w:r w:rsidR="005600B3">
        <w:rPr>
          <w:rFonts w:cs="Arial"/>
          <w:sz w:val="24"/>
          <w:szCs w:val="24"/>
        </w:rPr>
        <w:t xml:space="preserve">to </w:t>
      </w:r>
      <w:r w:rsidR="005600B3" w:rsidRPr="00FC705E">
        <w:rPr>
          <w:rFonts w:cs="Arial"/>
          <w:sz w:val="24"/>
          <w:szCs w:val="24"/>
        </w:rPr>
        <w:t>a</w:t>
      </w:r>
      <w:r w:rsidRPr="00FC705E">
        <w:rPr>
          <w:rFonts w:cs="Arial"/>
          <w:sz w:val="24"/>
          <w:szCs w:val="24"/>
        </w:rPr>
        <w:t xml:space="preserve"> college community along with all of the benefits of living in a major metropolitan area.  </w:t>
      </w:r>
    </w:p>
    <w:p w:rsidR="00596E09" w:rsidRPr="00FC705E" w:rsidRDefault="00596E09" w:rsidP="00202985">
      <w:pPr>
        <w:spacing w:after="0" w:line="240" w:lineRule="auto"/>
        <w:jc w:val="both"/>
        <w:rPr>
          <w:rFonts w:cs="Arial"/>
          <w:sz w:val="24"/>
          <w:szCs w:val="24"/>
        </w:rPr>
      </w:pPr>
    </w:p>
    <w:p w:rsidR="00596E09" w:rsidRDefault="00596E09" w:rsidP="00202985">
      <w:pPr>
        <w:spacing w:after="0" w:line="240" w:lineRule="auto"/>
        <w:jc w:val="both"/>
        <w:rPr>
          <w:rFonts w:cs="Arial"/>
          <w:b/>
          <w:sz w:val="24"/>
          <w:szCs w:val="24"/>
        </w:rPr>
      </w:pPr>
      <w:r w:rsidRPr="00AB5E5C">
        <w:rPr>
          <w:rFonts w:cs="Arial"/>
          <w:b/>
          <w:sz w:val="24"/>
          <w:szCs w:val="24"/>
        </w:rPr>
        <w:t>Redesigning the City’s Budget Process:</w:t>
      </w:r>
    </w:p>
    <w:p w:rsidR="00596E09" w:rsidRPr="00AB5E5C" w:rsidRDefault="00596E09" w:rsidP="00202985">
      <w:pPr>
        <w:spacing w:after="0" w:line="240" w:lineRule="auto"/>
        <w:jc w:val="both"/>
        <w:rPr>
          <w:rFonts w:cs="Arial"/>
          <w:b/>
          <w:sz w:val="24"/>
          <w:szCs w:val="24"/>
        </w:rPr>
      </w:pPr>
    </w:p>
    <w:p w:rsidR="00596E09" w:rsidRDefault="00596E09" w:rsidP="00202985">
      <w:pPr>
        <w:spacing w:after="0" w:line="240" w:lineRule="auto"/>
        <w:jc w:val="both"/>
        <w:rPr>
          <w:rFonts w:cs="Arial"/>
          <w:sz w:val="24"/>
          <w:szCs w:val="24"/>
        </w:rPr>
      </w:pPr>
      <w:r w:rsidRPr="00F505CD">
        <w:rPr>
          <w:rFonts w:cs="Arial"/>
          <w:b/>
          <w:sz w:val="24"/>
          <w:szCs w:val="24"/>
        </w:rPr>
        <w:t>Overview:</w:t>
      </w:r>
      <w:r>
        <w:rPr>
          <w:rFonts w:cs="Arial"/>
          <w:sz w:val="24"/>
          <w:szCs w:val="24"/>
        </w:rPr>
        <w:t xml:space="preserve">  Educated and engaged residents expect information and want to be involved in the governing process.  It became clear that the traditional budgeting process was not meeting this need.  The City </w:t>
      </w:r>
      <w:r w:rsidRPr="00FC705E">
        <w:rPr>
          <w:rFonts w:cs="Arial"/>
          <w:sz w:val="24"/>
          <w:szCs w:val="24"/>
        </w:rPr>
        <w:t xml:space="preserve">initiated a </w:t>
      </w:r>
      <w:r>
        <w:rPr>
          <w:rFonts w:cs="Arial"/>
          <w:sz w:val="24"/>
          <w:szCs w:val="24"/>
        </w:rPr>
        <w:t xml:space="preserve">series of </w:t>
      </w:r>
      <w:r w:rsidRPr="00FC705E">
        <w:rPr>
          <w:rFonts w:cs="Arial"/>
          <w:sz w:val="24"/>
          <w:szCs w:val="24"/>
        </w:rPr>
        <w:t xml:space="preserve">changes to the budget process and </w:t>
      </w:r>
      <w:r>
        <w:rPr>
          <w:rFonts w:cs="Arial"/>
          <w:sz w:val="24"/>
          <w:szCs w:val="24"/>
        </w:rPr>
        <w:t>the budget document designed to make it more open and easier to understand.  In 2002, the C</w:t>
      </w:r>
      <w:r w:rsidRPr="00FC705E">
        <w:rPr>
          <w:rFonts w:cs="Arial"/>
          <w:sz w:val="24"/>
          <w:szCs w:val="24"/>
        </w:rPr>
        <w:t xml:space="preserve">ity </w:t>
      </w:r>
      <w:r>
        <w:rPr>
          <w:rFonts w:cs="Arial"/>
          <w:sz w:val="24"/>
          <w:szCs w:val="24"/>
        </w:rPr>
        <w:t xml:space="preserve">initiated </w:t>
      </w:r>
      <w:r w:rsidRPr="00FC705E">
        <w:rPr>
          <w:rFonts w:cs="Arial"/>
          <w:sz w:val="24"/>
          <w:szCs w:val="24"/>
        </w:rPr>
        <w:t>budget focus group meetings</w:t>
      </w:r>
      <w:r>
        <w:rPr>
          <w:rFonts w:cs="Arial"/>
          <w:sz w:val="24"/>
          <w:szCs w:val="24"/>
        </w:rPr>
        <w:t xml:space="preserve"> to share</w:t>
      </w:r>
      <w:r w:rsidRPr="00FC705E">
        <w:rPr>
          <w:rFonts w:cs="Arial"/>
          <w:sz w:val="24"/>
          <w:szCs w:val="24"/>
        </w:rPr>
        <w:t xml:space="preserve"> relevant budget and financial information in an informal environment </w:t>
      </w:r>
      <w:r>
        <w:rPr>
          <w:rFonts w:cs="Arial"/>
          <w:sz w:val="24"/>
          <w:szCs w:val="24"/>
        </w:rPr>
        <w:t xml:space="preserve">and help </w:t>
      </w:r>
      <w:r w:rsidRPr="00FC705E">
        <w:rPr>
          <w:rFonts w:cs="Arial"/>
          <w:sz w:val="24"/>
          <w:szCs w:val="24"/>
        </w:rPr>
        <w:t>participants better understand the</w:t>
      </w:r>
      <w:r>
        <w:rPr>
          <w:rFonts w:cs="Arial"/>
          <w:sz w:val="24"/>
          <w:szCs w:val="24"/>
        </w:rPr>
        <w:t xml:space="preserve"> C</w:t>
      </w:r>
      <w:r w:rsidRPr="00FC705E">
        <w:rPr>
          <w:rFonts w:cs="Arial"/>
          <w:sz w:val="24"/>
          <w:szCs w:val="24"/>
        </w:rPr>
        <w:t xml:space="preserve">ity’s budget process.  </w:t>
      </w:r>
      <w:r>
        <w:rPr>
          <w:rFonts w:cs="Arial"/>
          <w:sz w:val="24"/>
          <w:szCs w:val="24"/>
        </w:rPr>
        <w:t>As a result of these meetings, the City added “</w:t>
      </w:r>
      <w:r w:rsidRPr="00FC705E">
        <w:rPr>
          <w:rFonts w:cs="Arial"/>
          <w:sz w:val="24"/>
          <w:szCs w:val="24"/>
        </w:rPr>
        <w:t>strategic linkages</w:t>
      </w:r>
      <w:r>
        <w:rPr>
          <w:rFonts w:cs="Arial"/>
          <w:sz w:val="24"/>
          <w:szCs w:val="24"/>
        </w:rPr>
        <w:t>”</w:t>
      </w:r>
      <w:r w:rsidRPr="00FC705E">
        <w:rPr>
          <w:rFonts w:cs="Arial"/>
          <w:sz w:val="24"/>
          <w:szCs w:val="24"/>
        </w:rPr>
        <w:t xml:space="preserve"> </w:t>
      </w:r>
      <w:r>
        <w:rPr>
          <w:rFonts w:cs="Arial"/>
          <w:sz w:val="24"/>
          <w:szCs w:val="24"/>
        </w:rPr>
        <w:t>to the budget document to explain</w:t>
      </w:r>
      <w:r w:rsidRPr="00FC705E">
        <w:rPr>
          <w:rFonts w:cs="Arial"/>
          <w:sz w:val="24"/>
          <w:szCs w:val="24"/>
        </w:rPr>
        <w:t xml:space="preserve"> how each department’s budget supported </w:t>
      </w:r>
      <w:r>
        <w:rPr>
          <w:rFonts w:cs="Arial"/>
          <w:sz w:val="24"/>
          <w:szCs w:val="24"/>
        </w:rPr>
        <w:t xml:space="preserve">the </w:t>
      </w:r>
      <w:r w:rsidRPr="00FC705E">
        <w:rPr>
          <w:rFonts w:cs="Arial"/>
          <w:sz w:val="24"/>
          <w:szCs w:val="24"/>
        </w:rPr>
        <w:t xml:space="preserve">specific goals and objectives </w:t>
      </w:r>
      <w:r>
        <w:rPr>
          <w:rFonts w:cs="Arial"/>
          <w:sz w:val="24"/>
          <w:szCs w:val="24"/>
        </w:rPr>
        <w:t xml:space="preserve">of the city’s overall strategic plan. </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Pr>
          <w:rFonts w:cs="Arial"/>
          <w:sz w:val="24"/>
          <w:szCs w:val="24"/>
        </w:rPr>
        <w:t xml:space="preserve">Even with these small improvements, the City’s </w:t>
      </w:r>
      <w:proofErr w:type="gramStart"/>
      <w:r>
        <w:rPr>
          <w:rFonts w:cs="Arial"/>
          <w:sz w:val="24"/>
          <w:szCs w:val="24"/>
        </w:rPr>
        <w:t>budgeting</w:t>
      </w:r>
      <w:proofErr w:type="gramEnd"/>
      <w:r>
        <w:rPr>
          <w:rFonts w:cs="Arial"/>
          <w:sz w:val="24"/>
          <w:szCs w:val="24"/>
        </w:rPr>
        <w:t xml:space="preserve"> process and the public budget document remained relatively unchanged.  </w:t>
      </w:r>
      <w:r w:rsidRPr="00FC705E">
        <w:rPr>
          <w:rFonts w:cs="Arial"/>
          <w:sz w:val="24"/>
          <w:szCs w:val="24"/>
        </w:rPr>
        <w:t xml:space="preserve">The City of Decatur transformed its budgeting process beginning with the </w:t>
      </w:r>
      <w:r>
        <w:rPr>
          <w:rFonts w:cs="Arial"/>
          <w:sz w:val="24"/>
          <w:szCs w:val="24"/>
        </w:rPr>
        <w:t>Fi</w:t>
      </w:r>
      <w:r w:rsidRPr="00FC705E">
        <w:rPr>
          <w:rFonts w:cs="Arial"/>
          <w:sz w:val="24"/>
          <w:szCs w:val="24"/>
        </w:rPr>
        <w:t xml:space="preserve">scal </w:t>
      </w:r>
      <w:r>
        <w:rPr>
          <w:rFonts w:cs="Arial"/>
          <w:sz w:val="24"/>
          <w:szCs w:val="24"/>
        </w:rPr>
        <w:t>Y</w:t>
      </w:r>
      <w:r w:rsidRPr="00FC705E">
        <w:rPr>
          <w:rFonts w:cs="Arial"/>
          <w:sz w:val="24"/>
          <w:szCs w:val="24"/>
        </w:rPr>
        <w:t>ear 2007-2008 budget by replacing its traditional and linear process with a process that is creative, inclusive</w:t>
      </w:r>
      <w:r>
        <w:rPr>
          <w:rFonts w:cs="Arial"/>
          <w:sz w:val="24"/>
          <w:szCs w:val="24"/>
        </w:rPr>
        <w:t>,</w:t>
      </w:r>
      <w:r w:rsidRPr="00FC705E">
        <w:rPr>
          <w:rFonts w:cs="Arial"/>
          <w:sz w:val="24"/>
          <w:szCs w:val="24"/>
        </w:rPr>
        <w:t xml:space="preserve"> </w:t>
      </w:r>
      <w:proofErr w:type="gramStart"/>
      <w:r w:rsidRPr="00FC705E">
        <w:rPr>
          <w:rFonts w:cs="Arial"/>
          <w:sz w:val="24"/>
          <w:szCs w:val="24"/>
        </w:rPr>
        <w:t>consensus</w:t>
      </w:r>
      <w:proofErr w:type="gramEnd"/>
      <w:r w:rsidRPr="00FC705E">
        <w:rPr>
          <w:rFonts w:cs="Arial"/>
          <w:sz w:val="24"/>
          <w:szCs w:val="24"/>
        </w:rPr>
        <w:t>-based</w:t>
      </w:r>
      <w:r>
        <w:rPr>
          <w:rFonts w:cs="Arial"/>
          <w:sz w:val="24"/>
          <w:szCs w:val="24"/>
        </w:rPr>
        <w:t xml:space="preserve"> and set to music</w:t>
      </w:r>
      <w:r w:rsidRPr="00FC705E">
        <w:rPr>
          <w:rFonts w:cs="Arial"/>
          <w:sz w:val="24"/>
          <w:szCs w:val="24"/>
        </w:rPr>
        <w:t xml:space="preserve">.  This collaborative budgeting process shifted decision-making </w:t>
      </w:r>
      <w:r>
        <w:rPr>
          <w:rFonts w:cs="Arial"/>
          <w:sz w:val="24"/>
          <w:szCs w:val="24"/>
        </w:rPr>
        <w:t xml:space="preserve">from the City Manager and individual department heads to </w:t>
      </w:r>
      <w:r w:rsidR="005600B3">
        <w:rPr>
          <w:rFonts w:cs="Arial"/>
          <w:sz w:val="24"/>
          <w:szCs w:val="24"/>
        </w:rPr>
        <w:t xml:space="preserve">the </w:t>
      </w:r>
      <w:r w:rsidR="005600B3" w:rsidRPr="00FC705E">
        <w:rPr>
          <w:rFonts w:cs="Arial"/>
          <w:sz w:val="24"/>
          <w:szCs w:val="24"/>
        </w:rPr>
        <w:t>city’s</w:t>
      </w:r>
      <w:r w:rsidRPr="00FC705E">
        <w:rPr>
          <w:rFonts w:cs="Arial"/>
          <w:sz w:val="24"/>
          <w:szCs w:val="24"/>
        </w:rPr>
        <w:t xml:space="preserve"> management team </w:t>
      </w:r>
      <w:r w:rsidR="005600B3">
        <w:rPr>
          <w:rFonts w:cs="Arial"/>
          <w:sz w:val="24"/>
          <w:szCs w:val="24"/>
        </w:rPr>
        <w:t xml:space="preserve">which </w:t>
      </w:r>
      <w:r w:rsidR="005600B3" w:rsidRPr="00FC705E">
        <w:rPr>
          <w:rFonts w:cs="Arial"/>
          <w:sz w:val="24"/>
          <w:szCs w:val="24"/>
        </w:rPr>
        <w:t>shifted</w:t>
      </w:r>
      <w:r w:rsidRPr="00FC705E">
        <w:rPr>
          <w:rFonts w:cs="Arial"/>
          <w:sz w:val="24"/>
          <w:szCs w:val="24"/>
        </w:rPr>
        <w:t xml:space="preserve"> the focus of the process from individual departments to the city organization as a whole.  </w:t>
      </w:r>
    </w:p>
    <w:p w:rsidR="00596E09" w:rsidRPr="00FC705E" w:rsidRDefault="00596E09" w:rsidP="00202985">
      <w:pPr>
        <w:spacing w:after="0" w:line="240" w:lineRule="auto"/>
        <w:jc w:val="both"/>
        <w:rPr>
          <w:rFonts w:cs="Arial"/>
          <w:sz w:val="24"/>
          <w:szCs w:val="24"/>
        </w:rPr>
      </w:pPr>
    </w:p>
    <w:p w:rsidR="00596E09" w:rsidRDefault="00596E09" w:rsidP="00202985">
      <w:pPr>
        <w:spacing w:after="0" w:line="240" w:lineRule="auto"/>
        <w:jc w:val="both"/>
        <w:rPr>
          <w:rFonts w:cs="Arial"/>
          <w:sz w:val="24"/>
          <w:szCs w:val="24"/>
        </w:rPr>
      </w:pPr>
      <w:r w:rsidRPr="00F505CD">
        <w:rPr>
          <w:rFonts w:cs="Arial"/>
          <w:b/>
          <w:sz w:val="24"/>
          <w:szCs w:val="24"/>
        </w:rPr>
        <w:t>The Challenge:</w:t>
      </w:r>
      <w:r>
        <w:rPr>
          <w:rFonts w:cs="Arial"/>
          <w:sz w:val="24"/>
          <w:szCs w:val="24"/>
        </w:rPr>
        <w:t xml:space="preserve">  T</w:t>
      </w:r>
      <w:r w:rsidRPr="00FC705E">
        <w:rPr>
          <w:rFonts w:cs="Arial"/>
          <w:sz w:val="24"/>
          <w:szCs w:val="24"/>
        </w:rPr>
        <w:t xml:space="preserve">he </w:t>
      </w:r>
      <w:r>
        <w:rPr>
          <w:rFonts w:cs="Arial"/>
          <w:sz w:val="24"/>
          <w:szCs w:val="24"/>
        </w:rPr>
        <w:t xml:space="preserve">City’s </w:t>
      </w:r>
      <w:r w:rsidRPr="00FC705E">
        <w:rPr>
          <w:rFonts w:cs="Arial"/>
          <w:sz w:val="24"/>
          <w:szCs w:val="24"/>
        </w:rPr>
        <w:t>budgeting process had not changed in decades.  The process was traditional and linear.  Simply, the departments would submit</w:t>
      </w:r>
      <w:r>
        <w:rPr>
          <w:rFonts w:cs="Arial"/>
          <w:sz w:val="24"/>
          <w:szCs w:val="24"/>
        </w:rPr>
        <w:t xml:space="preserve"> budgets to the City Manager’s O</w:t>
      </w:r>
      <w:r w:rsidRPr="00FC705E">
        <w:rPr>
          <w:rFonts w:cs="Arial"/>
          <w:sz w:val="24"/>
          <w:szCs w:val="24"/>
        </w:rPr>
        <w:t>ffice where they were reviewed.  Department heads met wit</w:t>
      </w:r>
      <w:r>
        <w:rPr>
          <w:rFonts w:cs="Arial"/>
          <w:sz w:val="24"/>
          <w:szCs w:val="24"/>
        </w:rPr>
        <w:t xml:space="preserve">h staff from the City Manager’s </w:t>
      </w:r>
      <w:r>
        <w:rPr>
          <w:rFonts w:cs="Arial"/>
          <w:sz w:val="24"/>
          <w:szCs w:val="24"/>
        </w:rPr>
        <w:lastRenderedPageBreak/>
        <w:t>O</w:t>
      </w:r>
      <w:r w:rsidRPr="00FC705E">
        <w:rPr>
          <w:rFonts w:cs="Arial"/>
          <w:sz w:val="24"/>
          <w:szCs w:val="24"/>
        </w:rPr>
        <w:t xml:space="preserve">ffice to justify their budgets and negotiate any changes to their budget requests.  </w:t>
      </w:r>
      <w:r>
        <w:rPr>
          <w:rFonts w:cs="Arial"/>
          <w:sz w:val="24"/>
          <w:szCs w:val="24"/>
        </w:rPr>
        <w:t>Ultimately, the City Manager’s O</w:t>
      </w:r>
      <w:r w:rsidRPr="00FC705E">
        <w:rPr>
          <w:rFonts w:cs="Arial"/>
          <w:sz w:val="24"/>
          <w:szCs w:val="24"/>
        </w:rPr>
        <w:t>ffice would make the final decision on the departments’ budgets and submit a final recommendation to the City Com</w:t>
      </w:r>
      <w:r>
        <w:rPr>
          <w:rFonts w:cs="Arial"/>
          <w:sz w:val="24"/>
          <w:szCs w:val="24"/>
        </w:rPr>
        <w:t xml:space="preserve">mission.  </w:t>
      </w:r>
    </w:p>
    <w:p w:rsidR="00596E09"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Pr>
          <w:rFonts w:cs="Arial"/>
          <w:sz w:val="24"/>
          <w:szCs w:val="24"/>
        </w:rPr>
        <w:t>In the meantime, the C</w:t>
      </w:r>
      <w:r w:rsidRPr="00FC705E">
        <w:rPr>
          <w:rFonts w:cs="Arial"/>
          <w:sz w:val="24"/>
          <w:szCs w:val="24"/>
        </w:rPr>
        <w:t xml:space="preserve">ity would hold the legally required public hearings and submit all legally mandated advertisements.  This ensured an efficient and orderly process but also one that </w:t>
      </w:r>
      <w:r>
        <w:rPr>
          <w:rFonts w:cs="Arial"/>
          <w:sz w:val="24"/>
          <w:szCs w:val="24"/>
        </w:rPr>
        <w:t xml:space="preserve">: </w:t>
      </w:r>
      <w:r w:rsidRPr="00FC705E">
        <w:rPr>
          <w:rFonts w:cs="Arial"/>
          <w:sz w:val="24"/>
          <w:szCs w:val="24"/>
        </w:rPr>
        <w:t>1) encouraged a department-centric approach by the department heads</w:t>
      </w:r>
      <w:r>
        <w:rPr>
          <w:rFonts w:cs="Arial"/>
          <w:sz w:val="24"/>
          <w:szCs w:val="24"/>
        </w:rPr>
        <w:t>;</w:t>
      </w:r>
      <w:r w:rsidRPr="00FC705E">
        <w:rPr>
          <w:rFonts w:cs="Arial"/>
          <w:sz w:val="24"/>
          <w:szCs w:val="24"/>
        </w:rPr>
        <w:t xml:space="preserve"> 2) promoted competition instead of cooperation for resources between departments</w:t>
      </w:r>
      <w:r>
        <w:rPr>
          <w:rFonts w:cs="Arial"/>
          <w:sz w:val="24"/>
          <w:szCs w:val="24"/>
        </w:rPr>
        <w:t>;</w:t>
      </w:r>
      <w:r w:rsidRPr="00FC705E">
        <w:rPr>
          <w:rFonts w:cs="Arial"/>
          <w:sz w:val="24"/>
          <w:szCs w:val="24"/>
        </w:rPr>
        <w:t xml:space="preserve"> 3) focused on inputs instead of</w:t>
      </w:r>
      <w:r>
        <w:rPr>
          <w:rFonts w:cs="Arial"/>
          <w:sz w:val="24"/>
          <w:szCs w:val="24"/>
        </w:rPr>
        <w:t xml:space="preserve"> measuring success towards implementing and supporting the C</w:t>
      </w:r>
      <w:r w:rsidRPr="00FC705E">
        <w:rPr>
          <w:rFonts w:cs="Arial"/>
          <w:sz w:val="24"/>
          <w:szCs w:val="24"/>
        </w:rPr>
        <w:t xml:space="preserve">ity’s </w:t>
      </w:r>
      <w:r>
        <w:rPr>
          <w:rFonts w:cs="Arial"/>
          <w:sz w:val="24"/>
          <w:szCs w:val="24"/>
        </w:rPr>
        <w:t xml:space="preserve">strategic plan; </w:t>
      </w:r>
      <w:r w:rsidRPr="00FC705E">
        <w:rPr>
          <w:rFonts w:cs="Arial"/>
          <w:sz w:val="24"/>
          <w:szCs w:val="24"/>
        </w:rPr>
        <w:t xml:space="preserve"> 4) undervalued department heads by centralizing decision-making instead of putting the decisions in the hands of the experts</w:t>
      </w:r>
      <w:r>
        <w:rPr>
          <w:rFonts w:cs="Arial"/>
          <w:sz w:val="24"/>
          <w:szCs w:val="24"/>
        </w:rPr>
        <w:t xml:space="preserve">; </w:t>
      </w:r>
      <w:r w:rsidRPr="00FC705E">
        <w:rPr>
          <w:rFonts w:cs="Arial"/>
          <w:sz w:val="24"/>
          <w:szCs w:val="24"/>
        </w:rPr>
        <w:t xml:space="preserve"> and</w:t>
      </w:r>
      <w:r>
        <w:rPr>
          <w:rFonts w:cs="Arial"/>
          <w:sz w:val="24"/>
          <w:szCs w:val="24"/>
        </w:rPr>
        <w:t>,</w:t>
      </w:r>
      <w:r w:rsidRPr="00FC705E">
        <w:rPr>
          <w:rFonts w:cs="Arial"/>
          <w:sz w:val="24"/>
          <w:szCs w:val="24"/>
        </w:rPr>
        <w:t xml:space="preserve"> 5) resulted in a budget document that lacked a cohesive plan for implementing the organization’s vision and related goals.  </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FC705E">
        <w:rPr>
          <w:rFonts w:cs="Arial"/>
          <w:sz w:val="24"/>
          <w:szCs w:val="24"/>
        </w:rPr>
        <w:t>T</w:t>
      </w:r>
      <w:r>
        <w:rPr>
          <w:rFonts w:cs="Arial"/>
          <w:sz w:val="24"/>
          <w:szCs w:val="24"/>
        </w:rPr>
        <w:t>he C</w:t>
      </w:r>
      <w:r w:rsidRPr="00FC705E">
        <w:rPr>
          <w:rFonts w:cs="Arial"/>
          <w:sz w:val="24"/>
          <w:szCs w:val="24"/>
        </w:rPr>
        <w:t>ity’s budget process was sufficient from year to year in providing the resources the departments needed to continue providing services.  There was, however, recognition by the Assistant City Manager that the process could be improved and awareness that the timing was appropriate.  The risk associated with a process change was seen as minimal especially considering that the organization ha</w:t>
      </w:r>
      <w:r>
        <w:rPr>
          <w:rFonts w:cs="Arial"/>
          <w:sz w:val="24"/>
          <w:szCs w:val="24"/>
        </w:rPr>
        <w:t>d</w:t>
      </w:r>
      <w:r w:rsidRPr="00FC705E">
        <w:rPr>
          <w:rFonts w:cs="Arial"/>
          <w:sz w:val="24"/>
          <w:szCs w:val="24"/>
        </w:rPr>
        <w:t xml:space="preserve"> a history of supporting fairly high levels of calculated risk.  The greatest concern was that </w:t>
      </w:r>
      <w:r>
        <w:rPr>
          <w:rFonts w:cs="Arial"/>
          <w:sz w:val="24"/>
          <w:szCs w:val="24"/>
        </w:rPr>
        <w:t xml:space="preserve">the </w:t>
      </w:r>
      <w:r w:rsidRPr="00FC705E">
        <w:rPr>
          <w:rFonts w:cs="Arial"/>
          <w:sz w:val="24"/>
          <w:szCs w:val="24"/>
        </w:rPr>
        <w:t>departments would resist the change</w:t>
      </w:r>
      <w:r>
        <w:rPr>
          <w:rFonts w:cs="Arial"/>
          <w:sz w:val="24"/>
          <w:szCs w:val="24"/>
        </w:rPr>
        <w:t xml:space="preserve"> and</w:t>
      </w:r>
      <w:r w:rsidRPr="00FC705E">
        <w:rPr>
          <w:rFonts w:cs="Arial"/>
          <w:sz w:val="24"/>
          <w:szCs w:val="24"/>
        </w:rPr>
        <w:t xml:space="preserve"> resent the additional time in meetings</w:t>
      </w:r>
      <w:r>
        <w:rPr>
          <w:rFonts w:cs="Arial"/>
          <w:sz w:val="24"/>
          <w:szCs w:val="24"/>
        </w:rPr>
        <w:t>,</w:t>
      </w:r>
      <w:r w:rsidRPr="00FC705E">
        <w:rPr>
          <w:rFonts w:cs="Arial"/>
          <w:sz w:val="24"/>
          <w:szCs w:val="24"/>
        </w:rPr>
        <w:t xml:space="preserve"> </w:t>
      </w:r>
      <w:r>
        <w:rPr>
          <w:rFonts w:cs="Arial"/>
          <w:sz w:val="24"/>
          <w:szCs w:val="24"/>
        </w:rPr>
        <w:t>thus</w:t>
      </w:r>
      <w:r w:rsidRPr="00FC705E">
        <w:rPr>
          <w:rFonts w:cs="Arial"/>
          <w:sz w:val="24"/>
          <w:szCs w:val="24"/>
        </w:rPr>
        <w:t xml:space="preserve"> ultimately reject</w:t>
      </w:r>
      <w:r>
        <w:rPr>
          <w:rFonts w:cs="Arial"/>
          <w:sz w:val="24"/>
          <w:szCs w:val="24"/>
        </w:rPr>
        <w:t>ing</w:t>
      </w:r>
      <w:r w:rsidRPr="00FC705E">
        <w:rPr>
          <w:rFonts w:cs="Arial"/>
          <w:sz w:val="24"/>
          <w:szCs w:val="24"/>
        </w:rPr>
        <w:t xml:space="preserve"> the process.</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F505CD">
        <w:rPr>
          <w:rFonts w:cs="Arial"/>
          <w:b/>
          <w:sz w:val="24"/>
          <w:szCs w:val="24"/>
        </w:rPr>
        <w:t>The Approach</w:t>
      </w:r>
      <w:r>
        <w:rPr>
          <w:rFonts w:cs="Arial"/>
          <w:sz w:val="24"/>
          <w:szCs w:val="24"/>
        </w:rPr>
        <w:t xml:space="preserve">:  </w:t>
      </w:r>
      <w:r w:rsidRPr="00FC705E">
        <w:rPr>
          <w:rFonts w:cs="Arial"/>
          <w:sz w:val="24"/>
          <w:szCs w:val="24"/>
        </w:rPr>
        <w:t xml:space="preserve">To avoid any early resistance, the Assistant City Manager pitched the idea to a small group of employees </w:t>
      </w:r>
      <w:r>
        <w:rPr>
          <w:rFonts w:cs="Arial"/>
          <w:sz w:val="24"/>
          <w:szCs w:val="24"/>
        </w:rPr>
        <w:t xml:space="preserve">who </w:t>
      </w:r>
      <w:r w:rsidRPr="00FC705E">
        <w:rPr>
          <w:rFonts w:cs="Arial"/>
          <w:sz w:val="24"/>
          <w:szCs w:val="24"/>
        </w:rPr>
        <w:t xml:space="preserve">had been </w:t>
      </w:r>
      <w:r>
        <w:rPr>
          <w:rFonts w:cs="Arial"/>
          <w:sz w:val="24"/>
          <w:szCs w:val="24"/>
        </w:rPr>
        <w:t xml:space="preserve">asked </w:t>
      </w:r>
      <w:r w:rsidRPr="00FC705E">
        <w:rPr>
          <w:rFonts w:cs="Arial"/>
          <w:sz w:val="24"/>
          <w:szCs w:val="24"/>
        </w:rPr>
        <w:t xml:space="preserve">to assist in </w:t>
      </w:r>
      <w:r>
        <w:rPr>
          <w:rFonts w:cs="Arial"/>
          <w:sz w:val="24"/>
          <w:szCs w:val="24"/>
        </w:rPr>
        <w:t xml:space="preserve">improving </w:t>
      </w:r>
      <w:r w:rsidRPr="00FC705E">
        <w:rPr>
          <w:rFonts w:cs="Arial"/>
          <w:sz w:val="24"/>
          <w:szCs w:val="24"/>
        </w:rPr>
        <w:t xml:space="preserve">budget process.  The group had been carefully assembled to represent diverse personality types, job responsibilities and experience with the budgeting process.  The group reacted </w:t>
      </w:r>
      <w:r>
        <w:rPr>
          <w:rFonts w:cs="Arial"/>
          <w:sz w:val="24"/>
          <w:szCs w:val="24"/>
        </w:rPr>
        <w:t xml:space="preserve">positively </w:t>
      </w:r>
      <w:r w:rsidRPr="00FC705E">
        <w:rPr>
          <w:rFonts w:cs="Arial"/>
          <w:sz w:val="24"/>
          <w:szCs w:val="24"/>
        </w:rPr>
        <w:t xml:space="preserve">to the proposal from the Assistant City Manager for a new, collaborative budgeting approach and brainstormed changes to the process.  With the buy-in of this group as well as the City Manager, the risk of rejection was minimized.  Also, the Assistant City Manager was confident that once the department heads went through the process they would experience benefits that would outweigh the drawback of a </w:t>
      </w:r>
      <w:r>
        <w:rPr>
          <w:rFonts w:cs="Arial"/>
          <w:sz w:val="24"/>
          <w:szCs w:val="24"/>
        </w:rPr>
        <w:t xml:space="preserve">investing </w:t>
      </w:r>
      <w:r w:rsidR="005600B3">
        <w:rPr>
          <w:rFonts w:cs="Arial"/>
          <w:sz w:val="24"/>
          <w:szCs w:val="24"/>
        </w:rPr>
        <w:t xml:space="preserve">more </w:t>
      </w:r>
      <w:r w:rsidR="005600B3" w:rsidRPr="00FC705E">
        <w:rPr>
          <w:rFonts w:cs="Arial"/>
          <w:sz w:val="24"/>
          <w:szCs w:val="24"/>
        </w:rPr>
        <w:t>time</w:t>
      </w:r>
      <w:r w:rsidRPr="00FC705E">
        <w:rPr>
          <w:rFonts w:cs="Arial"/>
          <w:sz w:val="24"/>
          <w:szCs w:val="24"/>
        </w:rPr>
        <w:t xml:space="preserve"> in </w:t>
      </w:r>
      <w:r>
        <w:rPr>
          <w:rFonts w:cs="Arial"/>
          <w:sz w:val="24"/>
          <w:szCs w:val="24"/>
        </w:rPr>
        <w:t xml:space="preserve">a collaborative process. </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FC705E">
        <w:rPr>
          <w:rFonts w:cs="Arial"/>
          <w:sz w:val="24"/>
          <w:szCs w:val="24"/>
        </w:rPr>
        <w:t xml:space="preserve">The resulting process is one in which the department heads </w:t>
      </w:r>
      <w:r>
        <w:rPr>
          <w:rFonts w:cs="Arial"/>
          <w:sz w:val="24"/>
          <w:szCs w:val="24"/>
        </w:rPr>
        <w:t xml:space="preserve">participate in a </w:t>
      </w:r>
      <w:r w:rsidRPr="00FC705E">
        <w:rPr>
          <w:rFonts w:cs="Arial"/>
          <w:sz w:val="24"/>
          <w:szCs w:val="24"/>
        </w:rPr>
        <w:t xml:space="preserve">budget review meeting in which each department </w:t>
      </w:r>
      <w:r>
        <w:rPr>
          <w:rFonts w:cs="Arial"/>
          <w:sz w:val="24"/>
          <w:szCs w:val="24"/>
        </w:rPr>
        <w:t xml:space="preserve">presents </w:t>
      </w:r>
      <w:r w:rsidRPr="00FC705E">
        <w:rPr>
          <w:rFonts w:cs="Arial"/>
          <w:sz w:val="24"/>
          <w:szCs w:val="24"/>
        </w:rPr>
        <w:t>its budget recommendation bef</w:t>
      </w:r>
      <w:r>
        <w:rPr>
          <w:rFonts w:cs="Arial"/>
          <w:sz w:val="24"/>
          <w:szCs w:val="24"/>
        </w:rPr>
        <w:t xml:space="preserve">ore their peers.  Included in each presentation </w:t>
      </w:r>
      <w:proofErr w:type="gramStart"/>
      <w:r>
        <w:rPr>
          <w:rFonts w:cs="Arial"/>
          <w:sz w:val="24"/>
          <w:szCs w:val="24"/>
        </w:rPr>
        <w:t>is</w:t>
      </w:r>
      <w:proofErr w:type="gramEnd"/>
      <w:r w:rsidRPr="00FC705E">
        <w:rPr>
          <w:rFonts w:cs="Arial"/>
          <w:sz w:val="24"/>
          <w:szCs w:val="24"/>
        </w:rPr>
        <w:t xml:space="preserve"> a discussion of the past year’s accomplishments and an explanation of how the </w:t>
      </w:r>
      <w:r>
        <w:rPr>
          <w:rFonts w:cs="Arial"/>
          <w:sz w:val="24"/>
          <w:szCs w:val="24"/>
        </w:rPr>
        <w:t xml:space="preserve">department’s </w:t>
      </w:r>
      <w:r w:rsidRPr="00FC705E">
        <w:rPr>
          <w:rFonts w:cs="Arial"/>
          <w:sz w:val="24"/>
          <w:szCs w:val="24"/>
        </w:rPr>
        <w:t>proposed bu</w:t>
      </w:r>
      <w:r>
        <w:rPr>
          <w:rFonts w:cs="Arial"/>
          <w:sz w:val="24"/>
          <w:szCs w:val="24"/>
        </w:rPr>
        <w:t>dget and work plan support the C</w:t>
      </w:r>
      <w:r w:rsidRPr="00FC705E">
        <w:rPr>
          <w:rFonts w:cs="Arial"/>
          <w:sz w:val="24"/>
          <w:szCs w:val="24"/>
        </w:rPr>
        <w:t xml:space="preserve">ity’s vision.  Ultimately, the group must develop a city budget that supports the </w:t>
      </w:r>
      <w:r>
        <w:rPr>
          <w:rFonts w:cs="Arial"/>
          <w:sz w:val="24"/>
          <w:szCs w:val="24"/>
        </w:rPr>
        <w:t xml:space="preserve">City’s </w:t>
      </w:r>
      <w:r w:rsidRPr="00FC705E">
        <w:rPr>
          <w:rFonts w:cs="Arial"/>
          <w:sz w:val="24"/>
          <w:szCs w:val="24"/>
        </w:rPr>
        <w:t>vis</w:t>
      </w:r>
      <w:r>
        <w:rPr>
          <w:rFonts w:cs="Arial"/>
          <w:sz w:val="24"/>
          <w:szCs w:val="24"/>
        </w:rPr>
        <w:t>ion while remaining within the C</w:t>
      </w:r>
      <w:r w:rsidRPr="00FC705E">
        <w:rPr>
          <w:rFonts w:cs="Arial"/>
          <w:sz w:val="24"/>
          <w:szCs w:val="24"/>
        </w:rPr>
        <w:t xml:space="preserve">ity’s fiscal constraints.  Instead of making recommendations </w:t>
      </w:r>
      <w:r>
        <w:rPr>
          <w:rFonts w:cs="Arial"/>
          <w:sz w:val="24"/>
          <w:szCs w:val="24"/>
        </w:rPr>
        <w:t>and forcing the City Manager’s O</w:t>
      </w:r>
      <w:r w:rsidRPr="00FC705E">
        <w:rPr>
          <w:rFonts w:cs="Arial"/>
          <w:sz w:val="24"/>
          <w:szCs w:val="24"/>
        </w:rPr>
        <w:t xml:space="preserve">ffice to make the cuts when necessary, the department heads </w:t>
      </w:r>
      <w:r>
        <w:rPr>
          <w:rFonts w:cs="Arial"/>
          <w:sz w:val="24"/>
          <w:szCs w:val="24"/>
        </w:rPr>
        <w:t xml:space="preserve">make </w:t>
      </w:r>
      <w:r w:rsidRPr="00FC705E">
        <w:rPr>
          <w:rFonts w:cs="Arial"/>
          <w:sz w:val="24"/>
          <w:szCs w:val="24"/>
        </w:rPr>
        <w:t xml:space="preserve">these decisions.  Finally, the departments present the budget to the City Manager.  The </w:t>
      </w:r>
      <w:r w:rsidR="00202985">
        <w:rPr>
          <w:rFonts w:cs="Arial"/>
          <w:sz w:val="24"/>
          <w:szCs w:val="24"/>
        </w:rPr>
        <w:t xml:space="preserve">City Manager </w:t>
      </w:r>
      <w:r w:rsidRPr="00FC705E">
        <w:rPr>
          <w:rFonts w:cs="Arial"/>
          <w:sz w:val="24"/>
          <w:szCs w:val="24"/>
        </w:rPr>
        <w:t xml:space="preserve">receives a cohesive picture of the departments within the organization working together to achieve common goals.  There are still opportunities for the City Manager to make modifications to this budget document but these adjustments can now be more strategic as opposed to dealing with department-specific operational issues.  </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1F515C">
        <w:rPr>
          <w:rFonts w:cs="Arial"/>
          <w:b/>
          <w:sz w:val="24"/>
          <w:szCs w:val="24"/>
        </w:rPr>
        <w:lastRenderedPageBreak/>
        <w:t xml:space="preserve">The Internal Benefit: </w:t>
      </w:r>
      <w:r>
        <w:rPr>
          <w:rFonts w:cs="Arial"/>
          <w:sz w:val="24"/>
          <w:szCs w:val="24"/>
        </w:rPr>
        <w:t xml:space="preserve"> </w:t>
      </w:r>
      <w:r w:rsidRPr="00FC705E">
        <w:rPr>
          <w:rFonts w:cs="Arial"/>
          <w:sz w:val="24"/>
          <w:szCs w:val="24"/>
        </w:rPr>
        <w:t xml:space="preserve">The collaborative process resulted in immediate benefits to the departments and city.  Department heads  gained a deeper knowledge of the operations of other departments </w:t>
      </w:r>
      <w:r>
        <w:rPr>
          <w:rFonts w:cs="Arial"/>
          <w:sz w:val="24"/>
          <w:szCs w:val="24"/>
        </w:rPr>
        <w:t xml:space="preserve">resulting </w:t>
      </w:r>
      <w:r w:rsidRPr="00FC705E">
        <w:rPr>
          <w:rFonts w:cs="Arial"/>
          <w:sz w:val="24"/>
          <w:szCs w:val="24"/>
        </w:rPr>
        <w:t xml:space="preserve">in </w:t>
      </w:r>
      <w:r>
        <w:rPr>
          <w:rFonts w:cs="Arial"/>
          <w:sz w:val="24"/>
          <w:szCs w:val="24"/>
        </w:rPr>
        <w:t xml:space="preserve">increased </w:t>
      </w:r>
      <w:r w:rsidRPr="00FC705E">
        <w:rPr>
          <w:rFonts w:cs="Arial"/>
          <w:sz w:val="24"/>
          <w:szCs w:val="24"/>
        </w:rPr>
        <w:t xml:space="preserve">interdepartmental cooperation, elimination of duplication of efforts and even some revenue enhancement opportunities that otherwise would not have occurred in the </w:t>
      </w:r>
      <w:r>
        <w:rPr>
          <w:rFonts w:cs="Arial"/>
          <w:sz w:val="24"/>
          <w:szCs w:val="24"/>
        </w:rPr>
        <w:t xml:space="preserve">more traditional, linear process that kept departments and their budget requests isolated from each other. </w:t>
      </w:r>
      <w:r w:rsidRPr="00FC705E">
        <w:rPr>
          <w:rFonts w:cs="Arial"/>
          <w:sz w:val="24"/>
          <w:szCs w:val="24"/>
        </w:rPr>
        <w:t xml:space="preserve"> The departments </w:t>
      </w:r>
      <w:r>
        <w:rPr>
          <w:rFonts w:cs="Arial"/>
          <w:sz w:val="24"/>
          <w:szCs w:val="24"/>
        </w:rPr>
        <w:t>now ha</w:t>
      </w:r>
      <w:r w:rsidRPr="00FC705E">
        <w:rPr>
          <w:rFonts w:cs="Arial"/>
          <w:sz w:val="24"/>
          <w:szCs w:val="24"/>
        </w:rPr>
        <w:t xml:space="preserve">ve a greater appreciation for how each department strives </w:t>
      </w:r>
      <w:r>
        <w:rPr>
          <w:rFonts w:cs="Arial"/>
          <w:sz w:val="24"/>
          <w:szCs w:val="24"/>
        </w:rPr>
        <w:t>to achieve</w:t>
      </w:r>
      <w:r w:rsidRPr="00FC705E">
        <w:rPr>
          <w:rFonts w:cs="Arial"/>
          <w:sz w:val="24"/>
          <w:szCs w:val="24"/>
        </w:rPr>
        <w:t xml:space="preserve"> </w:t>
      </w:r>
      <w:r>
        <w:rPr>
          <w:rFonts w:cs="Arial"/>
          <w:sz w:val="24"/>
          <w:szCs w:val="24"/>
        </w:rPr>
        <w:t xml:space="preserve">the City’s </w:t>
      </w:r>
      <w:r w:rsidRPr="00FC705E">
        <w:rPr>
          <w:rFonts w:cs="Arial"/>
          <w:sz w:val="24"/>
          <w:szCs w:val="24"/>
        </w:rPr>
        <w:t>vision</w:t>
      </w:r>
      <w:r>
        <w:rPr>
          <w:rFonts w:cs="Arial"/>
          <w:sz w:val="24"/>
          <w:szCs w:val="24"/>
        </w:rPr>
        <w:t xml:space="preserve"> and a </w:t>
      </w:r>
      <w:r w:rsidRPr="00FC705E">
        <w:rPr>
          <w:rFonts w:cs="Arial"/>
          <w:sz w:val="24"/>
          <w:szCs w:val="24"/>
        </w:rPr>
        <w:t>clearer understanding of</w:t>
      </w:r>
      <w:r>
        <w:rPr>
          <w:rFonts w:cs="Arial"/>
          <w:sz w:val="24"/>
          <w:szCs w:val="24"/>
        </w:rPr>
        <w:t xml:space="preserve"> how they each interact to accomplish these goals</w:t>
      </w:r>
      <w:r w:rsidRPr="00FC705E">
        <w:rPr>
          <w:rFonts w:cs="Arial"/>
          <w:sz w:val="24"/>
          <w:szCs w:val="24"/>
        </w:rPr>
        <w:t>.  The change has been liberating because departments know that they have the opportunity to be creative, to ask for help from their peers and to hold each other accountable</w:t>
      </w:r>
      <w:r>
        <w:rPr>
          <w:rFonts w:cs="Arial"/>
          <w:sz w:val="24"/>
          <w:szCs w:val="24"/>
        </w:rPr>
        <w:t xml:space="preserve"> for moving the organization forward</w:t>
      </w:r>
      <w:r w:rsidRPr="00FC705E">
        <w:rPr>
          <w:rFonts w:cs="Arial"/>
          <w:sz w:val="24"/>
          <w:szCs w:val="24"/>
        </w:rPr>
        <w:t xml:space="preserve">. </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Pr>
          <w:rFonts w:cs="Arial"/>
          <w:sz w:val="24"/>
          <w:szCs w:val="24"/>
        </w:rPr>
        <w:t xml:space="preserve">As a result of these collaborative, interdepartmental budget discussions, several critical cost saving opportunities were discovered.  During the presentation of the Police Department’s budget, they included a $50,000 cost to provide security at the City’s many festivals.   </w:t>
      </w:r>
      <w:r w:rsidRPr="00FC705E">
        <w:rPr>
          <w:rFonts w:cs="Arial"/>
          <w:sz w:val="24"/>
          <w:szCs w:val="24"/>
        </w:rPr>
        <w:t>The Community &amp; Economic Development Dep</w:t>
      </w:r>
      <w:r>
        <w:rPr>
          <w:rFonts w:cs="Arial"/>
          <w:sz w:val="24"/>
          <w:szCs w:val="24"/>
        </w:rPr>
        <w:t xml:space="preserve">artment knew </w:t>
      </w:r>
      <w:r w:rsidR="005600B3">
        <w:rPr>
          <w:rFonts w:cs="Arial"/>
          <w:sz w:val="24"/>
          <w:szCs w:val="24"/>
        </w:rPr>
        <w:t>that</w:t>
      </w:r>
      <w:r w:rsidRPr="00FC705E">
        <w:rPr>
          <w:rFonts w:cs="Arial"/>
          <w:sz w:val="24"/>
          <w:szCs w:val="24"/>
        </w:rPr>
        <w:t xml:space="preserve"> the festivals </w:t>
      </w:r>
      <w:r>
        <w:rPr>
          <w:rFonts w:cs="Arial"/>
          <w:sz w:val="24"/>
          <w:szCs w:val="24"/>
        </w:rPr>
        <w:t xml:space="preserve">were required to </w:t>
      </w:r>
      <w:r w:rsidRPr="00FC705E">
        <w:rPr>
          <w:rFonts w:cs="Arial"/>
          <w:sz w:val="24"/>
          <w:szCs w:val="24"/>
        </w:rPr>
        <w:t>includ</w:t>
      </w:r>
      <w:r>
        <w:rPr>
          <w:rFonts w:cs="Arial"/>
          <w:sz w:val="24"/>
          <w:szCs w:val="24"/>
        </w:rPr>
        <w:t xml:space="preserve">e covering security costs in their budgets.  It was determined that due to a change in police administrative </w:t>
      </w:r>
      <w:proofErr w:type="gramStart"/>
      <w:r>
        <w:rPr>
          <w:rFonts w:cs="Arial"/>
          <w:sz w:val="24"/>
          <w:szCs w:val="24"/>
        </w:rPr>
        <w:t>staff,</w:t>
      </w:r>
      <w:proofErr w:type="gramEnd"/>
      <w:r>
        <w:rPr>
          <w:rFonts w:cs="Arial"/>
          <w:sz w:val="24"/>
          <w:szCs w:val="24"/>
        </w:rPr>
        <w:t xml:space="preserve"> </w:t>
      </w:r>
      <w:r w:rsidR="005600B3">
        <w:rPr>
          <w:rFonts w:cs="Arial"/>
          <w:sz w:val="24"/>
          <w:szCs w:val="24"/>
        </w:rPr>
        <w:t>the department</w:t>
      </w:r>
      <w:r>
        <w:rPr>
          <w:rFonts w:cs="Arial"/>
          <w:sz w:val="24"/>
          <w:szCs w:val="24"/>
        </w:rPr>
        <w:t xml:space="preserve"> had stopped invoicing the festivals </w:t>
      </w:r>
      <w:r w:rsidRPr="00FC705E">
        <w:rPr>
          <w:rFonts w:cs="Arial"/>
          <w:sz w:val="24"/>
          <w:szCs w:val="24"/>
        </w:rPr>
        <w:t>and instead w</w:t>
      </w:r>
      <w:r>
        <w:rPr>
          <w:rFonts w:cs="Arial"/>
          <w:sz w:val="24"/>
          <w:szCs w:val="24"/>
        </w:rPr>
        <w:t>as</w:t>
      </w:r>
      <w:r w:rsidRPr="00FC705E">
        <w:rPr>
          <w:rFonts w:cs="Arial"/>
          <w:sz w:val="24"/>
          <w:szCs w:val="24"/>
        </w:rPr>
        <w:t xml:space="preserve"> budgeting $50,000 to cover festival overtime.  </w:t>
      </w:r>
      <w:r>
        <w:rPr>
          <w:rFonts w:cs="Arial"/>
          <w:sz w:val="24"/>
          <w:szCs w:val="24"/>
        </w:rPr>
        <w:t>N</w:t>
      </w:r>
      <w:r w:rsidRPr="00FC705E">
        <w:rPr>
          <w:rFonts w:cs="Arial"/>
          <w:sz w:val="24"/>
          <w:szCs w:val="24"/>
        </w:rPr>
        <w:t xml:space="preserve">ow the police </w:t>
      </w:r>
      <w:r>
        <w:rPr>
          <w:rFonts w:cs="Arial"/>
          <w:sz w:val="24"/>
          <w:szCs w:val="24"/>
        </w:rPr>
        <w:t xml:space="preserve">department bills each festival and the $50,000 cost as been eliminated from their budget. </w:t>
      </w:r>
      <w:r w:rsidRPr="00FC705E">
        <w:rPr>
          <w:rFonts w:cs="Arial"/>
          <w:sz w:val="24"/>
          <w:szCs w:val="24"/>
        </w:rPr>
        <w:t xml:space="preserve">  Planning, Zoning and Inspections discovered that the police investigators could train them on the use of their new digital cameras thus eliminating money spent on outside training.  When the City Manager mentioned Police Background Fees being charged in other cities and discovered that for some reason (no one knew why), our Police Department had discontinued this practice, we re-instituted it and brought in over $4,000 the following budget year.  The Fire Department offered to hang city festival banners </w:t>
      </w:r>
      <w:r>
        <w:rPr>
          <w:rFonts w:cs="Arial"/>
          <w:sz w:val="24"/>
          <w:szCs w:val="24"/>
        </w:rPr>
        <w:t xml:space="preserve">eliminating the need for an outside contractor and saving the Community &amp; Economic Development Department </w:t>
      </w:r>
      <w:r w:rsidRPr="00FC705E">
        <w:rPr>
          <w:rFonts w:cs="Arial"/>
          <w:sz w:val="24"/>
          <w:szCs w:val="24"/>
        </w:rPr>
        <w:t xml:space="preserve">approximately $4,000.  These are a few of the many examples of savings and information-sharing that came out of the new collaborative process. </w:t>
      </w:r>
    </w:p>
    <w:p w:rsidR="00596E09" w:rsidRPr="00FC705E" w:rsidRDefault="00596E09" w:rsidP="00202985">
      <w:pPr>
        <w:spacing w:after="0" w:line="240" w:lineRule="auto"/>
        <w:jc w:val="both"/>
        <w:rPr>
          <w:rFonts w:cs="Arial"/>
          <w:sz w:val="24"/>
          <w:szCs w:val="24"/>
        </w:rPr>
      </w:pPr>
    </w:p>
    <w:p w:rsidR="00596E09" w:rsidRDefault="00596E09" w:rsidP="00202985">
      <w:pPr>
        <w:spacing w:after="0" w:line="240" w:lineRule="auto"/>
        <w:jc w:val="both"/>
        <w:rPr>
          <w:rFonts w:cs="Arial"/>
          <w:sz w:val="24"/>
          <w:szCs w:val="24"/>
        </w:rPr>
      </w:pPr>
      <w:r w:rsidRPr="001F515C">
        <w:rPr>
          <w:rFonts w:cs="Arial"/>
          <w:b/>
          <w:sz w:val="24"/>
          <w:szCs w:val="24"/>
        </w:rPr>
        <w:t>The External Benefit:</w:t>
      </w:r>
      <w:r>
        <w:rPr>
          <w:rFonts w:cs="Arial"/>
          <w:sz w:val="24"/>
          <w:szCs w:val="24"/>
        </w:rPr>
        <w:t xml:space="preserve">  </w:t>
      </w:r>
      <w:r w:rsidRPr="00FC705E">
        <w:rPr>
          <w:rFonts w:cs="Arial"/>
          <w:sz w:val="24"/>
          <w:szCs w:val="24"/>
        </w:rPr>
        <w:t xml:space="preserve">Just as valuable as the benefits to the internal organization have been the benefits to the community.  The budget document was re-designed to incorporate ‘budget narratives’ </w:t>
      </w:r>
      <w:r>
        <w:rPr>
          <w:rFonts w:cs="Arial"/>
          <w:sz w:val="24"/>
          <w:szCs w:val="24"/>
        </w:rPr>
        <w:t xml:space="preserve">for each department that tell the “story” of the department and how expenditure requests were determined and how they address the larger goals of the organization.  </w:t>
      </w:r>
      <w:r w:rsidRPr="00BB1E82">
        <w:rPr>
          <w:sz w:val="24"/>
          <w:szCs w:val="24"/>
        </w:rPr>
        <w:t>Let’s face it, when a budget document contains only columns of numbers, few people read it and those who do are given no information about how spending decisions are made. Taxpayers often assume they can spend money more efficiently, easily find ways to cut costs and ultimately lower taxes.  The budget narrative explain</w:t>
      </w:r>
      <w:r>
        <w:rPr>
          <w:sz w:val="24"/>
          <w:szCs w:val="24"/>
        </w:rPr>
        <w:t>s</w:t>
      </w:r>
      <w:r w:rsidRPr="00BB1E82">
        <w:rPr>
          <w:sz w:val="24"/>
          <w:szCs w:val="24"/>
        </w:rPr>
        <w:t xml:space="preserve"> how </w:t>
      </w:r>
      <w:r>
        <w:rPr>
          <w:sz w:val="24"/>
          <w:szCs w:val="24"/>
        </w:rPr>
        <w:t xml:space="preserve">the </w:t>
      </w:r>
      <w:r w:rsidR="005600B3">
        <w:rPr>
          <w:sz w:val="24"/>
          <w:szCs w:val="24"/>
        </w:rPr>
        <w:t xml:space="preserve">City </w:t>
      </w:r>
      <w:r w:rsidR="005600B3" w:rsidRPr="00BB1E82">
        <w:rPr>
          <w:sz w:val="24"/>
          <w:szCs w:val="24"/>
        </w:rPr>
        <w:t>provides</w:t>
      </w:r>
      <w:r w:rsidRPr="00BB1E82">
        <w:rPr>
          <w:sz w:val="24"/>
          <w:szCs w:val="24"/>
        </w:rPr>
        <w:t xml:space="preserve"> s</w:t>
      </w:r>
      <w:r w:rsidR="00202985">
        <w:rPr>
          <w:sz w:val="24"/>
          <w:szCs w:val="24"/>
        </w:rPr>
        <w:t>ervices,</w:t>
      </w:r>
      <w:r w:rsidRPr="00BB1E82">
        <w:rPr>
          <w:sz w:val="24"/>
          <w:szCs w:val="24"/>
        </w:rPr>
        <w:t xml:space="preserve"> </w:t>
      </w:r>
      <w:r w:rsidR="00202985">
        <w:rPr>
          <w:sz w:val="24"/>
          <w:szCs w:val="24"/>
        </w:rPr>
        <w:t xml:space="preserve">how </w:t>
      </w:r>
      <w:r w:rsidRPr="00BB1E82">
        <w:rPr>
          <w:sz w:val="24"/>
          <w:szCs w:val="24"/>
        </w:rPr>
        <w:t>expenditure decisions are made</w:t>
      </w:r>
      <w:r w:rsidR="00202985">
        <w:rPr>
          <w:sz w:val="24"/>
          <w:szCs w:val="24"/>
        </w:rPr>
        <w:t>,</w:t>
      </w:r>
      <w:r w:rsidRPr="00BB1E82">
        <w:rPr>
          <w:sz w:val="24"/>
          <w:szCs w:val="24"/>
        </w:rPr>
        <w:t xml:space="preserve"> and explain</w:t>
      </w:r>
      <w:r>
        <w:rPr>
          <w:sz w:val="24"/>
          <w:szCs w:val="24"/>
        </w:rPr>
        <w:t>s</w:t>
      </w:r>
      <w:r w:rsidRPr="00BB1E82">
        <w:rPr>
          <w:sz w:val="24"/>
          <w:szCs w:val="24"/>
        </w:rPr>
        <w:t xml:space="preserve"> innovations we have tried to reduce costs and improve services.  The readable format invites citizens to learn more about our </w:t>
      </w:r>
      <w:r>
        <w:rPr>
          <w:sz w:val="24"/>
          <w:szCs w:val="24"/>
        </w:rPr>
        <w:t xml:space="preserve">resource </w:t>
      </w:r>
      <w:r w:rsidRPr="00BB1E82">
        <w:rPr>
          <w:sz w:val="24"/>
          <w:szCs w:val="24"/>
        </w:rPr>
        <w:t xml:space="preserve">decisions and ultimately reduces the tendency to second guess and play armchair quarterback in the budgeting process.  </w:t>
      </w:r>
      <w:r>
        <w:rPr>
          <w:rFonts w:cs="Arial"/>
          <w:sz w:val="24"/>
          <w:szCs w:val="24"/>
        </w:rPr>
        <w:t>The use of c</w:t>
      </w:r>
      <w:r w:rsidRPr="00FC705E">
        <w:rPr>
          <w:rFonts w:cs="Arial"/>
          <w:sz w:val="24"/>
          <w:szCs w:val="24"/>
        </w:rPr>
        <w:t xml:space="preserve">olor photographs </w:t>
      </w:r>
      <w:r>
        <w:rPr>
          <w:rFonts w:cs="Arial"/>
          <w:sz w:val="24"/>
          <w:szCs w:val="24"/>
        </w:rPr>
        <w:t xml:space="preserve">create visual interest and show departmental staff interacting with citizens and involved in the community.  </w:t>
      </w:r>
      <w:r w:rsidRPr="00FC705E">
        <w:rPr>
          <w:rFonts w:cs="Arial"/>
          <w:sz w:val="24"/>
          <w:szCs w:val="24"/>
        </w:rPr>
        <w:t xml:space="preserve">The budget document is still a financial tool but </w:t>
      </w:r>
      <w:r>
        <w:rPr>
          <w:rFonts w:cs="Arial"/>
          <w:sz w:val="24"/>
          <w:szCs w:val="24"/>
        </w:rPr>
        <w:t xml:space="preserve">by providing a readable context for the more traditional “bottom line” </w:t>
      </w:r>
      <w:proofErr w:type="gramStart"/>
      <w:r>
        <w:rPr>
          <w:rFonts w:cs="Arial"/>
          <w:sz w:val="24"/>
          <w:szCs w:val="24"/>
        </w:rPr>
        <w:t>approach</w:t>
      </w:r>
      <w:proofErr w:type="gramEnd"/>
      <w:r>
        <w:rPr>
          <w:rFonts w:cs="Arial"/>
          <w:sz w:val="24"/>
          <w:szCs w:val="24"/>
        </w:rPr>
        <w:t xml:space="preserve"> </w:t>
      </w:r>
      <w:r w:rsidRPr="00FC705E">
        <w:rPr>
          <w:rFonts w:cs="Arial"/>
          <w:sz w:val="24"/>
          <w:szCs w:val="24"/>
        </w:rPr>
        <w:t xml:space="preserve">its value is enhanced as a communications tool for the elected officials, staff and community.  </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6F20C6">
        <w:rPr>
          <w:rFonts w:cs="Arial"/>
          <w:b/>
          <w:sz w:val="24"/>
          <w:szCs w:val="24"/>
        </w:rPr>
        <w:t>Project Summary</w:t>
      </w:r>
      <w:r>
        <w:rPr>
          <w:rFonts w:cs="Arial"/>
          <w:sz w:val="24"/>
          <w:szCs w:val="24"/>
        </w:rPr>
        <w:t xml:space="preserve">:  </w:t>
      </w:r>
      <w:r w:rsidRPr="00FC705E">
        <w:rPr>
          <w:rFonts w:cs="Arial"/>
          <w:sz w:val="24"/>
          <w:szCs w:val="24"/>
        </w:rPr>
        <w:t xml:space="preserve">This process has been truly transformative for the city organization.  </w:t>
      </w:r>
      <w:r>
        <w:rPr>
          <w:rFonts w:cs="Arial"/>
          <w:sz w:val="24"/>
          <w:szCs w:val="24"/>
        </w:rPr>
        <w:t>City department managers now look at their budgets in terms of the total organization and work together to share ideas to provide services more effectively and identify cost saving opportunities.  This collaborative approach gets city staff to think collectively about the most efficient way to provide the highest level of service for the least possible cost rather than focusing on winning as much as they can for their department.  Instead of competing with each other for limited resources, managers are now empowered to work together for the good of the organization and the citizens we serve.  The</w:t>
      </w:r>
      <w:r w:rsidRPr="00FC705E">
        <w:rPr>
          <w:rFonts w:cs="Arial"/>
          <w:sz w:val="24"/>
          <w:szCs w:val="24"/>
        </w:rPr>
        <w:t xml:space="preserve"> city management team </w:t>
      </w:r>
      <w:r>
        <w:rPr>
          <w:rFonts w:cs="Arial"/>
          <w:sz w:val="24"/>
          <w:szCs w:val="24"/>
        </w:rPr>
        <w:t>now has the opportunity to see themselves as</w:t>
      </w:r>
      <w:r w:rsidRPr="00FC705E">
        <w:rPr>
          <w:rFonts w:cs="Arial"/>
          <w:sz w:val="24"/>
          <w:szCs w:val="24"/>
        </w:rPr>
        <w:t xml:space="preserve"> a team of innovative and creative people </w:t>
      </w:r>
      <w:r>
        <w:rPr>
          <w:rFonts w:cs="Arial"/>
          <w:sz w:val="24"/>
          <w:szCs w:val="24"/>
        </w:rPr>
        <w:t>who play an important role in achieving the goals of the C</w:t>
      </w:r>
      <w:r w:rsidRPr="00FC705E">
        <w:rPr>
          <w:rFonts w:cs="Arial"/>
          <w:sz w:val="24"/>
          <w:szCs w:val="24"/>
        </w:rPr>
        <w:t>ity.</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FC705E">
        <w:rPr>
          <w:rFonts w:cs="Arial"/>
          <w:sz w:val="24"/>
          <w:szCs w:val="24"/>
        </w:rPr>
        <w:t xml:space="preserve">The management team has been influenced by a number of readings but one in particular applies to this process change.  Daniel Pink, the author of </w:t>
      </w:r>
      <w:r w:rsidRPr="00FC705E">
        <w:rPr>
          <w:rFonts w:cs="Arial"/>
          <w:sz w:val="24"/>
          <w:szCs w:val="24"/>
          <w:u w:val="single"/>
        </w:rPr>
        <w:t>A Whole New Mind</w:t>
      </w:r>
      <w:r w:rsidRPr="00FC705E">
        <w:rPr>
          <w:rFonts w:cs="Arial"/>
          <w:sz w:val="24"/>
          <w:szCs w:val="24"/>
        </w:rPr>
        <w:t xml:space="preserve">, introduced </w:t>
      </w:r>
      <w:r>
        <w:rPr>
          <w:rFonts w:cs="Arial"/>
          <w:sz w:val="24"/>
          <w:szCs w:val="24"/>
        </w:rPr>
        <w:t xml:space="preserve">us </w:t>
      </w:r>
      <w:r w:rsidRPr="00FC705E">
        <w:rPr>
          <w:rFonts w:cs="Arial"/>
          <w:sz w:val="24"/>
          <w:szCs w:val="24"/>
        </w:rPr>
        <w:t xml:space="preserve">to the six senses that need to be mastered </w:t>
      </w:r>
      <w:r>
        <w:rPr>
          <w:rFonts w:cs="Arial"/>
          <w:sz w:val="24"/>
          <w:szCs w:val="24"/>
        </w:rPr>
        <w:t xml:space="preserve">for success </w:t>
      </w:r>
      <w:r w:rsidRPr="00FC705E">
        <w:rPr>
          <w:rFonts w:cs="Arial"/>
          <w:sz w:val="24"/>
          <w:szCs w:val="24"/>
        </w:rPr>
        <w:t xml:space="preserve">in the Conceptual Age.  Interestingly, this simple change from a linear budgeting process to a networked, collaborative approach </w:t>
      </w:r>
      <w:r>
        <w:rPr>
          <w:rFonts w:cs="Arial"/>
          <w:sz w:val="24"/>
          <w:szCs w:val="24"/>
        </w:rPr>
        <w:t>incorporated Daniel Pink’s recommendations:</w:t>
      </w:r>
    </w:p>
    <w:p w:rsidR="00596E09" w:rsidRPr="00FC705E" w:rsidRDefault="00596E09" w:rsidP="00202985">
      <w:pPr>
        <w:spacing w:after="0" w:line="240" w:lineRule="auto"/>
        <w:jc w:val="both"/>
        <w:rPr>
          <w:rFonts w:cs="Arial"/>
          <w:sz w:val="24"/>
          <w:szCs w:val="24"/>
        </w:rPr>
      </w:pPr>
    </w:p>
    <w:p w:rsidR="00596E09" w:rsidRPr="00FC705E" w:rsidRDefault="00596E09" w:rsidP="00202985">
      <w:pPr>
        <w:pStyle w:val="ListParagraph"/>
        <w:numPr>
          <w:ilvl w:val="0"/>
          <w:numId w:val="1"/>
        </w:numPr>
        <w:spacing w:after="0" w:line="240" w:lineRule="auto"/>
        <w:jc w:val="both"/>
        <w:rPr>
          <w:rFonts w:cs="Arial"/>
          <w:sz w:val="24"/>
          <w:szCs w:val="24"/>
        </w:rPr>
      </w:pPr>
      <w:r w:rsidRPr="00FC705E">
        <w:rPr>
          <w:rFonts w:cs="Arial"/>
          <w:b/>
          <w:sz w:val="24"/>
          <w:szCs w:val="24"/>
        </w:rPr>
        <w:t>Design</w:t>
      </w:r>
      <w:r>
        <w:rPr>
          <w:rFonts w:cs="Arial"/>
          <w:sz w:val="24"/>
          <w:szCs w:val="24"/>
        </w:rPr>
        <w:t>-The C</w:t>
      </w:r>
      <w:r w:rsidRPr="00FC705E">
        <w:rPr>
          <w:rFonts w:cs="Arial"/>
          <w:sz w:val="24"/>
          <w:szCs w:val="24"/>
        </w:rPr>
        <w:t>ity was deliberate in focusing on a new design for the budget document.  The design improvements are ongoing but just the focus on the design represents a dramatic shift in thinking.</w:t>
      </w:r>
    </w:p>
    <w:p w:rsidR="00596E09" w:rsidRPr="00FC705E" w:rsidRDefault="00596E09" w:rsidP="00202985">
      <w:pPr>
        <w:pStyle w:val="ListParagraph"/>
        <w:numPr>
          <w:ilvl w:val="0"/>
          <w:numId w:val="1"/>
        </w:numPr>
        <w:spacing w:after="0" w:line="240" w:lineRule="auto"/>
        <w:jc w:val="both"/>
        <w:rPr>
          <w:rFonts w:cs="Arial"/>
          <w:sz w:val="24"/>
          <w:szCs w:val="24"/>
        </w:rPr>
      </w:pPr>
      <w:r w:rsidRPr="00FC705E">
        <w:rPr>
          <w:rFonts w:cs="Arial"/>
          <w:b/>
          <w:sz w:val="24"/>
          <w:szCs w:val="24"/>
        </w:rPr>
        <w:t>Story</w:t>
      </w:r>
      <w:r>
        <w:rPr>
          <w:rFonts w:cs="Arial"/>
          <w:sz w:val="24"/>
          <w:szCs w:val="24"/>
        </w:rPr>
        <w:t>-The budget narratives allow the C</w:t>
      </w:r>
      <w:r w:rsidRPr="00FC705E">
        <w:rPr>
          <w:rFonts w:cs="Arial"/>
          <w:sz w:val="24"/>
          <w:szCs w:val="24"/>
        </w:rPr>
        <w:t>ity to use the budget document to tell its story.  The document personalizes the financial aspects of the budget by sharing t</w:t>
      </w:r>
      <w:r>
        <w:rPr>
          <w:rFonts w:cs="Arial"/>
          <w:sz w:val="24"/>
          <w:szCs w:val="24"/>
        </w:rPr>
        <w:t>he C</w:t>
      </w:r>
      <w:r w:rsidRPr="00FC705E">
        <w:rPr>
          <w:rFonts w:cs="Arial"/>
          <w:sz w:val="24"/>
          <w:szCs w:val="24"/>
        </w:rPr>
        <w:t xml:space="preserve">ity’s history, </w:t>
      </w:r>
      <w:r>
        <w:rPr>
          <w:rFonts w:cs="Arial"/>
          <w:sz w:val="24"/>
          <w:szCs w:val="24"/>
        </w:rPr>
        <w:t xml:space="preserve">presenting the thought process that goes into spending recommendations, </w:t>
      </w:r>
      <w:r w:rsidRPr="00FC705E">
        <w:rPr>
          <w:rFonts w:cs="Arial"/>
          <w:sz w:val="24"/>
          <w:szCs w:val="24"/>
        </w:rPr>
        <w:t>discussing the strategic plan and providing photos of public service in action.</w:t>
      </w:r>
    </w:p>
    <w:p w:rsidR="00596E09" w:rsidRPr="00FC705E" w:rsidRDefault="00596E09" w:rsidP="00202985">
      <w:pPr>
        <w:pStyle w:val="ListParagraph"/>
        <w:numPr>
          <w:ilvl w:val="0"/>
          <w:numId w:val="1"/>
        </w:numPr>
        <w:spacing w:after="0" w:line="240" w:lineRule="auto"/>
        <w:jc w:val="both"/>
        <w:rPr>
          <w:rFonts w:cs="Arial"/>
          <w:sz w:val="24"/>
          <w:szCs w:val="24"/>
        </w:rPr>
      </w:pPr>
      <w:r w:rsidRPr="00FC705E">
        <w:rPr>
          <w:rFonts w:cs="Arial"/>
          <w:b/>
          <w:sz w:val="24"/>
          <w:szCs w:val="24"/>
        </w:rPr>
        <w:t>Symphony</w:t>
      </w:r>
      <w:r w:rsidRPr="00FC705E">
        <w:rPr>
          <w:rFonts w:cs="Arial"/>
          <w:sz w:val="24"/>
          <w:szCs w:val="24"/>
        </w:rPr>
        <w:t xml:space="preserve">-This budget process represents the concept of symphony in that the departments are like the members of the orchestra.  Previously, these members had been performing in isolation </w:t>
      </w:r>
      <w:r>
        <w:rPr>
          <w:rFonts w:cs="Arial"/>
          <w:sz w:val="24"/>
          <w:szCs w:val="24"/>
        </w:rPr>
        <w:t>but</w:t>
      </w:r>
      <w:r w:rsidRPr="00FC705E">
        <w:rPr>
          <w:rFonts w:cs="Arial"/>
          <w:sz w:val="24"/>
          <w:szCs w:val="24"/>
        </w:rPr>
        <w:t xml:space="preserve"> now perform together resulting in a product that is greater than their individual parts.</w:t>
      </w:r>
    </w:p>
    <w:p w:rsidR="00596E09" w:rsidRDefault="00596E09" w:rsidP="00202985">
      <w:pPr>
        <w:pStyle w:val="ListParagraph"/>
        <w:numPr>
          <w:ilvl w:val="0"/>
          <w:numId w:val="1"/>
        </w:numPr>
        <w:spacing w:after="0" w:line="240" w:lineRule="auto"/>
        <w:jc w:val="both"/>
        <w:rPr>
          <w:rFonts w:cs="Arial"/>
          <w:sz w:val="24"/>
          <w:szCs w:val="24"/>
        </w:rPr>
      </w:pPr>
      <w:r w:rsidRPr="00FC705E">
        <w:rPr>
          <w:rFonts w:cs="Arial"/>
          <w:b/>
          <w:sz w:val="24"/>
          <w:szCs w:val="24"/>
        </w:rPr>
        <w:t>Empathy</w:t>
      </w:r>
      <w:r w:rsidRPr="00202985">
        <w:rPr>
          <w:rFonts w:cs="Arial"/>
          <w:sz w:val="24"/>
          <w:szCs w:val="24"/>
        </w:rPr>
        <w:t>-</w:t>
      </w:r>
      <w:r w:rsidRPr="00FC705E">
        <w:rPr>
          <w:rFonts w:cs="Arial"/>
          <w:sz w:val="24"/>
          <w:szCs w:val="24"/>
        </w:rPr>
        <w:t>This process has revealed the great aptitude for empathy among the department heads.  In listening to each other, and hearing each other’s challenges, hopes, successes and disappointments, the department heads have exemplified empathy.  They have supported and inspired each other and worked together to figure out how each can meet their goals given limited resources.</w:t>
      </w:r>
    </w:p>
    <w:p w:rsidR="00596E09" w:rsidRPr="007A1EF4" w:rsidRDefault="00596E09" w:rsidP="00202985">
      <w:pPr>
        <w:pStyle w:val="ListParagraph"/>
        <w:numPr>
          <w:ilvl w:val="0"/>
          <w:numId w:val="1"/>
        </w:numPr>
        <w:spacing w:after="0" w:line="240" w:lineRule="auto"/>
        <w:jc w:val="both"/>
        <w:rPr>
          <w:rFonts w:cs="Arial"/>
          <w:sz w:val="24"/>
          <w:szCs w:val="24"/>
        </w:rPr>
      </w:pPr>
      <w:r w:rsidRPr="007A1EF4">
        <w:rPr>
          <w:rFonts w:cs="Arial"/>
          <w:b/>
          <w:sz w:val="24"/>
          <w:szCs w:val="24"/>
        </w:rPr>
        <w:t>Play</w:t>
      </w:r>
      <w:r w:rsidRPr="007A1EF4">
        <w:rPr>
          <w:rFonts w:cs="Arial"/>
          <w:sz w:val="24"/>
          <w:szCs w:val="24"/>
        </w:rPr>
        <w:t>-One might think that Play would be a difficult concept to achieve within the context of a budget.  Each department was asked to provide the name of a song that exemplified what they do.  Departments had fun narrowing down their selection</w:t>
      </w:r>
      <w:r>
        <w:rPr>
          <w:rFonts w:cs="Arial"/>
          <w:sz w:val="24"/>
          <w:szCs w:val="24"/>
        </w:rPr>
        <w:t>s</w:t>
      </w:r>
      <w:r w:rsidRPr="007A1EF4">
        <w:rPr>
          <w:rFonts w:cs="Arial"/>
          <w:sz w:val="24"/>
          <w:szCs w:val="24"/>
        </w:rPr>
        <w:t xml:space="preserve"> while trying to figure out how this bit of information was going to be used. When the final budgets were distributed to the management team, each team member received a CD of all songs.</w:t>
      </w:r>
      <w:r>
        <w:rPr>
          <w:rFonts w:cs="Arial"/>
          <w:sz w:val="24"/>
          <w:szCs w:val="24"/>
        </w:rPr>
        <w:t xml:space="preserve"> </w:t>
      </w:r>
      <w:r w:rsidRPr="007A1EF4">
        <w:rPr>
          <w:rFonts w:cs="Arial"/>
          <w:sz w:val="24"/>
          <w:szCs w:val="24"/>
        </w:rPr>
        <w:t xml:space="preserve">The “A” side </w:t>
      </w:r>
      <w:r>
        <w:rPr>
          <w:rFonts w:cs="Arial"/>
          <w:sz w:val="24"/>
          <w:szCs w:val="24"/>
        </w:rPr>
        <w:t xml:space="preserve">of the CD included </w:t>
      </w:r>
      <w:r w:rsidRPr="007A1EF4">
        <w:rPr>
          <w:rFonts w:cs="Arial"/>
          <w:sz w:val="24"/>
          <w:szCs w:val="24"/>
        </w:rPr>
        <w:t xml:space="preserve">the songs submitted by the departments; the “B” side songs </w:t>
      </w:r>
      <w:r>
        <w:rPr>
          <w:rFonts w:cs="Arial"/>
          <w:sz w:val="24"/>
          <w:szCs w:val="24"/>
        </w:rPr>
        <w:t xml:space="preserve">were </w:t>
      </w:r>
      <w:r w:rsidRPr="007A1EF4">
        <w:rPr>
          <w:rFonts w:cs="Arial"/>
          <w:sz w:val="24"/>
          <w:szCs w:val="24"/>
        </w:rPr>
        <w:t>chosen by a couple o</w:t>
      </w:r>
      <w:r>
        <w:rPr>
          <w:rFonts w:cs="Arial"/>
          <w:sz w:val="24"/>
          <w:szCs w:val="24"/>
        </w:rPr>
        <w:t>f people in the City Manager’s Office – selections were made</w:t>
      </w:r>
      <w:r w:rsidRPr="007A1EF4">
        <w:rPr>
          <w:rFonts w:cs="Arial"/>
          <w:sz w:val="24"/>
          <w:szCs w:val="24"/>
        </w:rPr>
        <w:t xml:space="preserve"> in fun and </w:t>
      </w:r>
      <w:r>
        <w:rPr>
          <w:rFonts w:cs="Arial"/>
          <w:sz w:val="24"/>
          <w:szCs w:val="24"/>
        </w:rPr>
        <w:t>we</w:t>
      </w:r>
      <w:r w:rsidRPr="007A1EF4">
        <w:rPr>
          <w:rFonts w:cs="Arial"/>
          <w:sz w:val="24"/>
          <w:szCs w:val="24"/>
        </w:rPr>
        <w:t xml:space="preserve">re definitely tongue-in-cheek.  </w:t>
      </w:r>
      <w:r>
        <w:rPr>
          <w:rFonts w:cs="Arial"/>
          <w:sz w:val="24"/>
          <w:szCs w:val="24"/>
        </w:rPr>
        <w:t>The budget “soundtrack” CD has already been replicated in Montgomery, Ohio and Charlottesville, Virginia.</w:t>
      </w:r>
    </w:p>
    <w:p w:rsidR="00596E09" w:rsidRPr="00FC705E" w:rsidRDefault="00596E09" w:rsidP="00202985">
      <w:pPr>
        <w:pStyle w:val="ListParagraph"/>
        <w:numPr>
          <w:ilvl w:val="0"/>
          <w:numId w:val="1"/>
        </w:numPr>
        <w:spacing w:after="0" w:line="240" w:lineRule="auto"/>
        <w:jc w:val="both"/>
        <w:rPr>
          <w:rFonts w:cs="Arial"/>
          <w:sz w:val="24"/>
          <w:szCs w:val="24"/>
        </w:rPr>
      </w:pPr>
      <w:r w:rsidRPr="00FC705E">
        <w:rPr>
          <w:rFonts w:cs="Arial"/>
          <w:b/>
          <w:sz w:val="24"/>
          <w:szCs w:val="24"/>
        </w:rPr>
        <w:lastRenderedPageBreak/>
        <w:t>Meaning</w:t>
      </w:r>
      <w:r w:rsidRPr="00FC705E">
        <w:rPr>
          <w:rFonts w:cs="Arial"/>
          <w:sz w:val="24"/>
          <w:szCs w:val="24"/>
        </w:rPr>
        <w:t xml:space="preserve">-This process could not have occurred without a management team of people </w:t>
      </w:r>
      <w:r>
        <w:rPr>
          <w:rFonts w:cs="Arial"/>
          <w:sz w:val="24"/>
          <w:szCs w:val="24"/>
        </w:rPr>
        <w:t>who</w:t>
      </w:r>
      <w:r w:rsidRPr="00FC705E">
        <w:rPr>
          <w:rFonts w:cs="Arial"/>
          <w:sz w:val="24"/>
          <w:szCs w:val="24"/>
        </w:rPr>
        <w:t xml:space="preserve"> value the meaning and importance of their job within the community of Decatur.  Because this group is dedicated to continuous improvement for the betterment of the community</w:t>
      </w:r>
      <w:r>
        <w:rPr>
          <w:rFonts w:cs="Arial"/>
          <w:sz w:val="24"/>
          <w:szCs w:val="24"/>
        </w:rPr>
        <w:t xml:space="preserve"> and they feel a real connection to the people they serve</w:t>
      </w:r>
      <w:r w:rsidRPr="00FC705E">
        <w:rPr>
          <w:rFonts w:cs="Arial"/>
          <w:sz w:val="24"/>
          <w:szCs w:val="24"/>
        </w:rPr>
        <w:t>, this process change was able to occur with the support of everyone involved.</w:t>
      </w:r>
    </w:p>
    <w:p w:rsidR="00596E09" w:rsidRPr="00FC705E" w:rsidRDefault="00596E09" w:rsidP="00202985">
      <w:pPr>
        <w:spacing w:after="0" w:line="240" w:lineRule="auto"/>
        <w:jc w:val="both"/>
        <w:rPr>
          <w:rFonts w:cs="Arial"/>
          <w:sz w:val="24"/>
          <w:szCs w:val="24"/>
        </w:rPr>
      </w:pPr>
    </w:p>
    <w:p w:rsidR="00596E09" w:rsidRPr="00FC705E" w:rsidRDefault="00596E09" w:rsidP="00202985">
      <w:pPr>
        <w:spacing w:after="0" w:line="240" w:lineRule="auto"/>
        <w:jc w:val="both"/>
        <w:rPr>
          <w:rFonts w:cs="Arial"/>
          <w:sz w:val="24"/>
          <w:szCs w:val="24"/>
        </w:rPr>
      </w:pPr>
      <w:r w:rsidRPr="00FC705E">
        <w:rPr>
          <w:rFonts w:cs="Arial"/>
          <w:sz w:val="24"/>
          <w:szCs w:val="24"/>
        </w:rPr>
        <w:t xml:space="preserve">It is important to note that since we implemented the new budget process, we have received numerous compliments from individual City Commissioners each year such as “I </w:t>
      </w:r>
      <w:r>
        <w:rPr>
          <w:rFonts w:cs="Arial"/>
          <w:sz w:val="24"/>
          <w:szCs w:val="24"/>
        </w:rPr>
        <w:t>like reading the narrative. I</w:t>
      </w:r>
      <w:r w:rsidRPr="00FC705E">
        <w:rPr>
          <w:rFonts w:cs="Arial"/>
          <w:sz w:val="24"/>
          <w:szCs w:val="24"/>
        </w:rPr>
        <w:t xml:space="preserve">t helps me understand the numbers better;”  “It is helpful to know the overall vision of the departments.”  </w:t>
      </w:r>
      <w:r>
        <w:rPr>
          <w:rFonts w:cs="Arial"/>
          <w:sz w:val="24"/>
          <w:szCs w:val="24"/>
        </w:rPr>
        <w:t xml:space="preserve">The new budget narrative format </w:t>
      </w:r>
      <w:r w:rsidRPr="00FC705E">
        <w:rPr>
          <w:rFonts w:cs="Arial"/>
          <w:sz w:val="24"/>
          <w:szCs w:val="24"/>
        </w:rPr>
        <w:t xml:space="preserve">makes it easier for the Commission to focus on the philosophy of where we are going rather than counting how many pencils we need to get there.  That doesn’t mean they don’t look at the numbers but now they can read the “why” </w:t>
      </w:r>
      <w:r>
        <w:rPr>
          <w:rFonts w:cs="Arial"/>
          <w:sz w:val="24"/>
          <w:szCs w:val="24"/>
        </w:rPr>
        <w:t>that supports the “how” the numbers were developed.</w:t>
      </w:r>
      <w:r w:rsidRPr="00FC705E">
        <w:rPr>
          <w:rFonts w:cs="Arial"/>
          <w:sz w:val="24"/>
          <w:szCs w:val="24"/>
        </w:rPr>
        <w:t xml:space="preserve">  </w:t>
      </w:r>
    </w:p>
    <w:p w:rsidR="00596E09" w:rsidRPr="00FC705E" w:rsidRDefault="00596E09" w:rsidP="00202985">
      <w:pPr>
        <w:spacing w:after="0" w:line="240" w:lineRule="auto"/>
        <w:jc w:val="both"/>
        <w:rPr>
          <w:rFonts w:cs="Arial"/>
          <w:b/>
          <w:sz w:val="24"/>
          <w:szCs w:val="24"/>
        </w:rPr>
      </w:pPr>
    </w:p>
    <w:p w:rsidR="00596E09" w:rsidRDefault="00596E09" w:rsidP="00202985">
      <w:pPr>
        <w:spacing w:after="0" w:line="240" w:lineRule="auto"/>
        <w:jc w:val="both"/>
        <w:rPr>
          <w:rFonts w:cs="Arial"/>
          <w:b/>
          <w:sz w:val="24"/>
          <w:szCs w:val="24"/>
        </w:rPr>
      </w:pPr>
    </w:p>
    <w:p w:rsidR="00596E09" w:rsidRDefault="00596E09" w:rsidP="00202985">
      <w:pPr>
        <w:spacing w:after="0" w:line="240" w:lineRule="auto"/>
        <w:jc w:val="both"/>
        <w:rPr>
          <w:rFonts w:cs="Arial"/>
          <w:b/>
          <w:sz w:val="24"/>
          <w:szCs w:val="24"/>
        </w:rPr>
      </w:pPr>
    </w:p>
    <w:p w:rsidR="00596E09" w:rsidRDefault="00596E09" w:rsidP="00596E09"/>
    <w:p w:rsidR="007E07FC" w:rsidRPr="00596E09" w:rsidRDefault="007E07FC" w:rsidP="00596E09"/>
    <w:sectPr w:rsidR="007E07FC" w:rsidRPr="00596E09" w:rsidSect="007E07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D6592"/>
    <w:multiLevelType w:val="hybridMultilevel"/>
    <w:tmpl w:val="E452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543DD"/>
    <w:rsid w:val="0008598C"/>
    <w:rsid w:val="00151014"/>
    <w:rsid w:val="00202985"/>
    <w:rsid w:val="004543DD"/>
    <w:rsid w:val="00512132"/>
    <w:rsid w:val="005600B3"/>
    <w:rsid w:val="00596E09"/>
    <w:rsid w:val="006E3720"/>
    <w:rsid w:val="007E07FC"/>
    <w:rsid w:val="00E03BA0"/>
    <w:rsid w:val="00E43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3DD"/>
    <w:rPr>
      <w:color w:val="0000FF" w:themeColor="hyperlink"/>
      <w:u w:val="single"/>
    </w:rPr>
  </w:style>
  <w:style w:type="paragraph" w:styleId="NoSpacing">
    <w:name w:val="No Spacing"/>
    <w:uiPriority w:val="1"/>
    <w:qFormat/>
    <w:rsid w:val="004543DD"/>
    <w:pPr>
      <w:spacing w:after="0" w:line="240" w:lineRule="auto"/>
    </w:pPr>
  </w:style>
  <w:style w:type="paragraph" w:styleId="BalloonText">
    <w:name w:val="Balloon Text"/>
    <w:basedOn w:val="Normal"/>
    <w:link w:val="BalloonTextChar"/>
    <w:uiPriority w:val="99"/>
    <w:semiHidden/>
    <w:unhideWhenUsed/>
    <w:rsid w:val="00454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DD"/>
    <w:rPr>
      <w:rFonts w:ascii="Tahoma" w:eastAsia="Calibri" w:hAnsi="Tahoma" w:cs="Tahoma"/>
      <w:sz w:val="16"/>
      <w:szCs w:val="16"/>
    </w:rPr>
  </w:style>
  <w:style w:type="character" w:styleId="FollowedHyperlink">
    <w:name w:val="FollowedHyperlink"/>
    <w:basedOn w:val="DefaultParagraphFont"/>
    <w:uiPriority w:val="99"/>
    <w:semiHidden/>
    <w:unhideWhenUsed/>
    <w:rsid w:val="00596E09"/>
    <w:rPr>
      <w:color w:val="800080" w:themeColor="followedHyperlink"/>
      <w:u w:val="single"/>
    </w:rPr>
  </w:style>
  <w:style w:type="paragraph" w:styleId="ListParagraph">
    <w:name w:val="List Paragraph"/>
    <w:basedOn w:val="Normal"/>
    <w:uiPriority w:val="34"/>
    <w:qFormat/>
    <w:rsid w:val="00596E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2120</Words>
  <Characters>11813</Characters>
  <Application>Microsoft Office Word</Application>
  <DocSecurity>0</DocSecurity>
  <Lines>196</Lines>
  <Paragraphs>31</Paragraphs>
  <ScaleCrop>false</ScaleCrop>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MRoark</dc:creator>
  <cp:keywords/>
  <dc:description/>
  <cp:lastModifiedBy>MRoark</cp:lastModifiedBy>
  <cp:revision>4</cp:revision>
  <dcterms:created xsi:type="dcterms:W3CDTF">2010-01-28T21:09:00Z</dcterms:created>
  <dcterms:modified xsi:type="dcterms:W3CDTF">2010-01-28T21:18:00Z</dcterms:modified>
</cp:coreProperties>
</file>