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ABC" w:rsidRPr="00404ABC" w:rsidRDefault="00404ABC" w:rsidP="00404ABC">
      <w:pPr>
        <w:pStyle w:val="Heading1"/>
        <w:jc w:val="center"/>
        <w:rPr>
          <w:rStyle w:val="SubtitleChar"/>
          <w:rFonts w:ascii="Times New Roman" w:hAnsi="Times New Roman" w:cs="Times New Roman"/>
          <w:b/>
        </w:rPr>
      </w:pPr>
      <w:bookmarkStart w:id="0" w:name="_GoBack"/>
      <w:bookmarkEnd w:id="0"/>
      <w:r w:rsidRPr="00404ABC">
        <w:rPr>
          <w:rStyle w:val="SubtitleChar"/>
          <w:rFonts w:ascii="Times New Roman" w:hAnsi="Times New Roman" w:cs="Times New Roman"/>
          <w:b/>
        </w:rPr>
        <w:t>2016 ICMA Strategic Leadership and Governance Award Application</w:t>
      </w:r>
    </w:p>
    <w:p w:rsidR="00404ABC" w:rsidRPr="00404ABC" w:rsidRDefault="00404ABC" w:rsidP="00404ABC">
      <w:pPr>
        <w:pStyle w:val="Heading1"/>
        <w:jc w:val="center"/>
        <w:rPr>
          <w:rStyle w:val="SubtitleChar"/>
          <w:rFonts w:ascii="Times New Roman" w:hAnsi="Times New Roman" w:cs="Times New Roman"/>
          <w:i w:val="0"/>
          <w:iCs w:val="0"/>
          <w:smallCaps/>
          <w:spacing w:val="0"/>
          <w:sz w:val="32"/>
          <w:szCs w:val="36"/>
        </w:rPr>
      </w:pPr>
      <w:r w:rsidRPr="00404ABC">
        <w:rPr>
          <w:rStyle w:val="SubtitleChar"/>
          <w:rFonts w:ascii="Times New Roman" w:hAnsi="Times New Roman" w:cs="Times New Roman"/>
          <w:i w:val="0"/>
          <w:iCs w:val="0"/>
          <w:spacing w:val="0"/>
          <w:sz w:val="32"/>
          <w:szCs w:val="36"/>
        </w:rPr>
        <w:t xml:space="preserve">THINKspot: </w:t>
      </w:r>
      <w:r w:rsidR="001456ED" w:rsidRPr="00404ABC">
        <w:rPr>
          <w:rStyle w:val="SubtitleChar"/>
          <w:rFonts w:ascii="Times New Roman" w:hAnsi="Times New Roman" w:cs="Times New Roman"/>
          <w:i w:val="0"/>
          <w:iCs w:val="0"/>
          <w:smallCaps/>
          <w:spacing w:val="0"/>
          <w:sz w:val="32"/>
          <w:szCs w:val="36"/>
        </w:rPr>
        <w:t xml:space="preserve">A </w:t>
      </w:r>
      <w:r w:rsidR="0015432C" w:rsidRPr="00404ABC">
        <w:rPr>
          <w:rStyle w:val="SubtitleChar"/>
          <w:rFonts w:ascii="Times New Roman" w:hAnsi="Times New Roman" w:cs="Times New Roman"/>
          <w:i w:val="0"/>
          <w:iCs w:val="0"/>
          <w:smallCaps/>
          <w:spacing w:val="0"/>
          <w:sz w:val="32"/>
          <w:szCs w:val="36"/>
        </w:rPr>
        <w:t xml:space="preserve">Collaborative Workspace </w:t>
      </w:r>
      <w:r w:rsidR="00925652" w:rsidRPr="00404ABC">
        <w:rPr>
          <w:rStyle w:val="SubtitleChar"/>
          <w:rFonts w:ascii="Times New Roman" w:hAnsi="Times New Roman" w:cs="Times New Roman"/>
          <w:i w:val="0"/>
          <w:iCs w:val="0"/>
          <w:smallCaps/>
          <w:spacing w:val="0"/>
          <w:sz w:val="32"/>
          <w:szCs w:val="36"/>
        </w:rPr>
        <w:t>and</w:t>
      </w:r>
      <w:r w:rsidR="0015432C" w:rsidRPr="00404ABC">
        <w:rPr>
          <w:rStyle w:val="SubtitleChar"/>
          <w:rFonts w:ascii="Times New Roman" w:hAnsi="Times New Roman" w:cs="Times New Roman"/>
          <w:i w:val="0"/>
          <w:iCs w:val="0"/>
          <w:smallCaps/>
          <w:spacing w:val="0"/>
          <w:sz w:val="32"/>
          <w:szCs w:val="36"/>
        </w:rPr>
        <w:t xml:space="preserve"> Maker Space </w:t>
      </w:r>
    </w:p>
    <w:p w:rsidR="004E201F" w:rsidRPr="004E201F" w:rsidRDefault="00404ABC" w:rsidP="004E201F">
      <w:pPr>
        <w:ind w:left="720"/>
        <w:jc w:val="center"/>
        <w:rPr>
          <w:rFonts w:ascii="Times New Roman" w:hAnsi="Times New Roman" w:cs="Times New Roman"/>
          <w:smallCaps/>
          <w:sz w:val="32"/>
          <w:szCs w:val="36"/>
        </w:rPr>
      </w:pPr>
      <w:r w:rsidRPr="00404ABC">
        <w:rPr>
          <w:noProof/>
          <w:sz w:val="44"/>
        </w:rPr>
        <w:drawing>
          <wp:anchor distT="0" distB="0" distL="114300" distR="114300" simplePos="0" relativeHeight="251666432" behindDoc="0" locked="0" layoutInCell="1" allowOverlap="1" wp14:anchorId="583EFD04" wp14:editId="037D62D1">
            <wp:simplePos x="0" y="0"/>
            <wp:positionH relativeFrom="column">
              <wp:posOffset>819785</wp:posOffset>
            </wp:positionH>
            <wp:positionV relativeFrom="paragraph">
              <wp:posOffset>13970</wp:posOffset>
            </wp:positionV>
            <wp:extent cx="866775" cy="528955"/>
            <wp:effectExtent l="0" t="0" r="952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kSpot-Logo-180-wide.jpg"/>
                    <pic:cNvPicPr/>
                  </pic:nvPicPr>
                  <pic:blipFill>
                    <a:blip r:embed="rId8">
                      <a:extLst>
                        <a:ext uri="{28A0092B-C50C-407E-A947-70E740481C1C}">
                          <a14:useLocalDpi xmlns:a14="http://schemas.microsoft.com/office/drawing/2010/main" val="0"/>
                        </a:ext>
                      </a:extLst>
                    </a:blip>
                    <a:stretch>
                      <a:fillRect/>
                    </a:stretch>
                  </pic:blipFill>
                  <pic:spPr>
                    <a:xfrm>
                      <a:off x="0" y="0"/>
                      <a:ext cx="866775" cy="528955"/>
                    </a:xfrm>
                    <a:prstGeom prst="rect">
                      <a:avLst/>
                    </a:prstGeom>
                  </pic:spPr>
                </pic:pic>
              </a:graphicData>
            </a:graphic>
            <wp14:sizeRelH relativeFrom="page">
              <wp14:pctWidth>0</wp14:pctWidth>
            </wp14:sizeRelH>
            <wp14:sizeRelV relativeFrom="page">
              <wp14:pctHeight>0</wp14:pctHeight>
            </wp14:sizeRelV>
          </wp:anchor>
        </w:drawing>
      </w:r>
      <w:r w:rsidRPr="005B610F">
        <w:rPr>
          <w:rFonts w:ascii="Times New Roman" w:hAnsi="Times New Roman" w:cs="Times New Roman"/>
          <w:noProof/>
          <w:sz w:val="24"/>
          <w:szCs w:val="24"/>
        </w:rPr>
        <w:drawing>
          <wp:inline distT="0" distB="0" distL="0" distR="0" wp14:anchorId="526975BC" wp14:editId="32D6A1E3">
            <wp:extent cx="663971" cy="494884"/>
            <wp:effectExtent l="0" t="0" r="3175" b="635"/>
            <wp:docPr id="10" name="Picture 10" descr="I:\Graphics\Logos\MPL logo 11-5-15\MPL Logo_Sq_v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raphics\Logos\MPL logo 11-5-15\MPL Logo_Sq_vC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6334" cy="541366"/>
                    </a:xfrm>
                    <a:prstGeom prst="rect">
                      <a:avLst/>
                    </a:prstGeom>
                    <a:noFill/>
                    <a:ln>
                      <a:noFill/>
                    </a:ln>
                  </pic:spPr>
                </pic:pic>
              </a:graphicData>
            </a:graphic>
          </wp:inline>
        </w:drawing>
      </w:r>
      <w:r>
        <w:rPr>
          <w:rFonts w:ascii="Times New Roman" w:hAnsi="Times New Roman" w:cs="Times New Roman"/>
          <w:noProof/>
          <w:sz w:val="24"/>
          <w:szCs w:val="24"/>
        </w:rPr>
        <w:t xml:space="preserve">                       </w:t>
      </w:r>
      <w:r>
        <w:rPr>
          <w:noProof/>
        </w:rPr>
        <w:drawing>
          <wp:inline distT="0" distB="0" distL="0" distR="0" wp14:anchorId="66102111" wp14:editId="13D175FA">
            <wp:extent cx="9144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az-RGB-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2686" cy="471343"/>
                    </a:xfrm>
                    <a:prstGeom prst="rect">
                      <a:avLst/>
                    </a:prstGeom>
                  </pic:spPr>
                </pic:pic>
              </a:graphicData>
            </a:graphic>
          </wp:inline>
        </w:drawing>
      </w:r>
    </w:p>
    <w:p w:rsidR="00CD5E5E" w:rsidRPr="00CD5E5E" w:rsidRDefault="00CD5E5E" w:rsidP="00F842CA">
      <w:pPr>
        <w:pStyle w:val="Heading2"/>
        <w:spacing w:line="480" w:lineRule="auto"/>
        <w:contextualSpacing/>
        <w:rPr>
          <w:rFonts w:ascii="Times New Roman" w:hAnsi="Times New Roman" w:cs="Times New Roman"/>
          <w:b/>
          <w:smallCaps w:val="0"/>
          <w:sz w:val="16"/>
        </w:rPr>
      </w:pPr>
    </w:p>
    <w:p w:rsidR="002F418E" w:rsidRPr="00F842CA" w:rsidRDefault="000D66E3" w:rsidP="00F842CA">
      <w:pPr>
        <w:pStyle w:val="Heading2"/>
        <w:spacing w:line="480" w:lineRule="auto"/>
        <w:contextualSpacing/>
        <w:rPr>
          <w:rFonts w:ascii="Times New Roman" w:hAnsi="Times New Roman" w:cs="Times New Roman"/>
          <w:b/>
          <w:smallCaps w:val="0"/>
        </w:rPr>
      </w:pPr>
      <w:r>
        <w:rPr>
          <w:rFonts w:ascii="Times New Roman" w:hAnsi="Times New Roman" w:cs="Times New Roman"/>
          <w:b/>
          <w:smallCaps w:val="0"/>
        </w:rPr>
        <w:t>Problem Assessment</w:t>
      </w:r>
      <w:r w:rsidR="009925D0">
        <w:rPr>
          <w:rFonts w:ascii="Times New Roman" w:hAnsi="Times New Roman" w:cs="Times New Roman"/>
          <w:color w:val="000000"/>
          <w:sz w:val="24"/>
          <w:szCs w:val="24"/>
        </w:rPr>
        <w:br/>
      </w:r>
      <w:r w:rsidR="00F842CA">
        <w:rPr>
          <w:rFonts w:ascii="Times New Roman" w:hAnsi="Times New Roman" w:cs="Times New Roman"/>
          <w:color w:val="000000"/>
          <w:sz w:val="24"/>
          <w:szCs w:val="24"/>
        </w:rPr>
        <w:tab/>
      </w:r>
      <w:r w:rsidR="00E70A38" w:rsidRPr="00F842CA">
        <w:rPr>
          <w:rFonts w:ascii="Times New Roman" w:hAnsi="Times New Roman" w:cs="Times New Roman"/>
          <w:smallCaps w:val="0"/>
          <w:color w:val="000000"/>
          <w:sz w:val="24"/>
          <w:szCs w:val="24"/>
        </w:rPr>
        <w:t xml:space="preserve">Justin DeStories, the Director of Engineering for </w:t>
      </w:r>
      <w:r w:rsidR="00786D11" w:rsidRPr="00F842CA">
        <w:rPr>
          <w:rFonts w:ascii="Times New Roman" w:hAnsi="Times New Roman" w:cs="Times New Roman"/>
          <w:smallCaps w:val="0"/>
          <w:color w:val="000000"/>
          <w:sz w:val="24"/>
          <w:szCs w:val="24"/>
        </w:rPr>
        <w:t>a local</w:t>
      </w:r>
      <w:r w:rsidR="0014682A" w:rsidRPr="00F842CA">
        <w:rPr>
          <w:rFonts w:ascii="Times New Roman" w:hAnsi="Times New Roman" w:cs="Times New Roman"/>
          <w:smallCaps w:val="0"/>
          <w:color w:val="000000"/>
          <w:sz w:val="24"/>
          <w:szCs w:val="24"/>
        </w:rPr>
        <w:t xml:space="preserve"> aviation company </w:t>
      </w:r>
      <w:r w:rsidR="00E70A38" w:rsidRPr="00F842CA">
        <w:rPr>
          <w:rFonts w:ascii="Times New Roman" w:hAnsi="Times New Roman" w:cs="Times New Roman"/>
          <w:smallCaps w:val="0"/>
          <w:color w:val="000000"/>
          <w:sz w:val="24"/>
          <w:szCs w:val="24"/>
        </w:rPr>
        <w:t>locate</w:t>
      </w:r>
      <w:r w:rsidR="00742987" w:rsidRPr="00F842CA">
        <w:rPr>
          <w:rFonts w:ascii="Times New Roman" w:hAnsi="Times New Roman" w:cs="Times New Roman"/>
          <w:smallCaps w:val="0"/>
          <w:color w:val="000000"/>
          <w:sz w:val="24"/>
          <w:szCs w:val="24"/>
        </w:rPr>
        <w:t xml:space="preserve">d in Mesa, Arizona, heard </w:t>
      </w:r>
      <w:r w:rsidR="00420BBA" w:rsidRPr="00F842CA">
        <w:rPr>
          <w:rFonts w:ascii="Times New Roman" w:hAnsi="Times New Roman" w:cs="Times New Roman"/>
          <w:smallCaps w:val="0"/>
          <w:color w:val="000000"/>
          <w:sz w:val="24"/>
          <w:szCs w:val="24"/>
        </w:rPr>
        <w:t xml:space="preserve">from his uncle </w:t>
      </w:r>
      <w:r w:rsidR="00742987" w:rsidRPr="00F842CA">
        <w:rPr>
          <w:rFonts w:ascii="Times New Roman" w:hAnsi="Times New Roman" w:cs="Times New Roman"/>
          <w:smallCaps w:val="0"/>
          <w:color w:val="000000"/>
          <w:sz w:val="24"/>
          <w:szCs w:val="24"/>
        </w:rPr>
        <w:t xml:space="preserve">about an upcoming event held at the local library up the road from his </w:t>
      </w:r>
      <w:r w:rsidR="00657301" w:rsidRPr="00F842CA">
        <w:rPr>
          <w:rFonts w:ascii="Times New Roman" w:hAnsi="Times New Roman" w:cs="Times New Roman"/>
          <w:smallCaps w:val="0"/>
          <w:color w:val="000000"/>
          <w:sz w:val="24"/>
          <w:szCs w:val="24"/>
        </w:rPr>
        <w:t xml:space="preserve">work. It was called </w:t>
      </w:r>
      <w:r w:rsidR="00657301" w:rsidRPr="000349C9">
        <w:rPr>
          <w:rFonts w:ascii="Times New Roman" w:hAnsi="Times New Roman" w:cs="Times New Roman"/>
          <w:i/>
          <w:smallCaps w:val="0"/>
          <w:color w:val="000000"/>
          <w:sz w:val="24"/>
          <w:szCs w:val="24"/>
        </w:rPr>
        <w:t>3D Thursday</w:t>
      </w:r>
      <w:r w:rsidR="00657301" w:rsidRPr="00F842CA">
        <w:rPr>
          <w:rFonts w:ascii="Times New Roman" w:hAnsi="Times New Roman" w:cs="Times New Roman"/>
          <w:smallCaps w:val="0"/>
          <w:color w:val="000000"/>
          <w:sz w:val="24"/>
          <w:szCs w:val="24"/>
        </w:rPr>
        <w:t>, and being curious about 3D printing he decided to attend the presentation.</w:t>
      </w:r>
    </w:p>
    <w:p w:rsidR="00E70A38" w:rsidRDefault="00F842CA" w:rsidP="0045229B">
      <w:pPr>
        <w:spacing w:line="48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657301" w:rsidRPr="0014682A">
        <w:rPr>
          <w:rFonts w:ascii="Times New Roman" w:hAnsi="Times New Roman" w:cs="Times New Roman"/>
          <w:color w:val="000000"/>
          <w:sz w:val="24"/>
          <w:szCs w:val="24"/>
        </w:rPr>
        <w:t>Already well-versed in 3D design, Mr. DeStories talked with the librarian who gave the pres</w:t>
      </w:r>
      <w:r w:rsidR="0014682A" w:rsidRPr="0014682A">
        <w:rPr>
          <w:rFonts w:ascii="Times New Roman" w:hAnsi="Times New Roman" w:cs="Times New Roman"/>
          <w:color w:val="000000"/>
          <w:sz w:val="24"/>
          <w:szCs w:val="24"/>
        </w:rPr>
        <w:t>entation to see how he could utilize</w:t>
      </w:r>
      <w:r w:rsidR="00657301" w:rsidRPr="0014682A">
        <w:rPr>
          <w:rFonts w:ascii="Times New Roman" w:hAnsi="Times New Roman" w:cs="Times New Roman"/>
          <w:color w:val="000000"/>
          <w:sz w:val="24"/>
          <w:szCs w:val="24"/>
        </w:rPr>
        <w:t xml:space="preserve"> the 3D printer they had at the library</w:t>
      </w:r>
      <w:r w:rsidR="0014682A" w:rsidRPr="0014682A">
        <w:rPr>
          <w:rFonts w:ascii="Times New Roman" w:hAnsi="Times New Roman" w:cs="Times New Roman"/>
          <w:color w:val="000000"/>
          <w:sz w:val="24"/>
          <w:szCs w:val="24"/>
        </w:rPr>
        <w:t xml:space="preserve"> for prototyping designed parts</w:t>
      </w:r>
      <w:r w:rsidR="00657301" w:rsidRPr="0014682A">
        <w:rPr>
          <w:rFonts w:ascii="Times New Roman" w:hAnsi="Times New Roman" w:cs="Times New Roman"/>
          <w:color w:val="000000"/>
          <w:sz w:val="24"/>
          <w:szCs w:val="24"/>
        </w:rPr>
        <w:t xml:space="preserve">. He scheduled a training </w:t>
      </w:r>
      <w:r w:rsidR="0014682A">
        <w:rPr>
          <w:rFonts w:ascii="Times New Roman" w:hAnsi="Times New Roman" w:cs="Times New Roman"/>
          <w:color w:val="000000"/>
          <w:sz w:val="24"/>
          <w:szCs w:val="24"/>
        </w:rPr>
        <w:t xml:space="preserve">session </w:t>
      </w:r>
      <w:r w:rsidR="00657301" w:rsidRPr="0014682A">
        <w:rPr>
          <w:rFonts w:ascii="Times New Roman" w:hAnsi="Times New Roman" w:cs="Times New Roman"/>
          <w:color w:val="000000"/>
          <w:sz w:val="24"/>
          <w:szCs w:val="24"/>
        </w:rPr>
        <w:t>with the librarian so he could learn how to use the printer</w:t>
      </w:r>
      <w:r w:rsidR="00420BBA" w:rsidRPr="0014682A">
        <w:rPr>
          <w:rFonts w:ascii="Times New Roman" w:hAnsi="Times New Roman" w:cs="Times New Roman"/>
          <w:color w:val="000000"/>
          <w:sz w:val="24"/>
          <w:szCs w:val="24"/>
        </w:rPr>
        <w:t xml:space="preserve"> himself</w:t>
      </w:r>
      <w:r w:rsidR="00657301" w:rsidRPr="0014682A">
        <w:rPr>
          <w:rFonts w:ascii="Times New Roman" w:hAnsi="Times New Roman" w:cs="Times New Roman"/>
          <w:color w:val="000000"/>
          <w:sz w:val="24"/>
          <w:szCs w:val="24"/>
        </w:rPr>
        <w:t xml:space="preserve">, </w:t>
      </w:r>
      <w:r w:rsidR="00420BBA" w:rsidRPr="0014682A">
        <w:rPr>
          <w:rFonts w:ascii="Times New Roman" w:hAnsi="Times New Roman" w:cs="Times New Roman"/>
          <w:color w:val="000000"/>
          <w:sz w:val="24"/>
          <w:szCs w:val="24"/>
        </w:rPr>
        <w:t>and then brought his 3D-</w:t>
      </w:r>
      <w:r w:rsidR="00657301" w:rsidRPr="0014682A">
        <w:rPr>
          <w:rFonts w:ascii="Times New Roman" w:hAnsi="Times New Roman" w:cs="Times New Roman"/>
          <w:color w:val="000000"/>
          <w:sz w:val="24"/>
          <w:szCs w:val="24"/>
        </w:rPr>
        <w:t xml:space="preserve">designed </w:t>
      </w:r>
      <w:r w:rsidR="0014682A" w:rsidRPr="0014682A">
        <w:rPr>
          <w:rFonts w:ascii="Times New Roman" w:hAnsi="Times New Roman" w:cs="Times New Roman"/>
          <w:color w:val="000000"/>
          <w:sz w:val="24"/>
          <w:szCs w:val="24"/>
        </w:rPr>
        <w:t>aviation</w:t>
      </w:r>
      <w:r w:rsidR="00657301" w:rsidRPr="0014682A">
        <w:rPr>
          <w:rFonts w:ascii="Times New Roman" w:hAnsi="Times New Roman" w:cs="Times New Roman"/>
          <w:color w:val="000000"/>
          <w:sz w:val="24"/>
          <w:szCs w:val="24"/>
        </w:rPr>
        <w:t xml:space="preserve"> part</w:t>
      </w:r>
      <w:r w:rsidR="00420BBA" w:rsidRPr="0014682A">
        <w:rPr>
          <w:rFonts w:ascii="Times New Roman" w:hAnsi="Times New Roman" w:cs="Times New Roman"/>
          <w:color w:val="000000"/>
          <w:sz w:val="24"/>
          <w:szCs w:val="24"/>
        </w:rPr>
        <w:t xml:space="preserve"> file</w:t>
      </w:r>
      <w:r w:rsidR="0014682A" w:rsidRPr="0014682A">
        <w:rPr>
          <w:rFonts w:ascii="Times New Roman" w:hAnsi="Times New Roman" w:cs="Times New Roman"/>
          <w:color w:val="000000"/>
          <w:sz w:val="24"/>
          <w:szCs w:val="24"/>
        </w:rPr>
        <w:t>s</w:t>
      </w:r>
      <w:r w:rsidR="00420BBA" w:rsidRPr="0014682A">
        <w:rPr>
          <w:rFonts w:ascii="Times New Roman" w:hAnsi="Times New Roman" w:cs="Times New Roman"/>
          <w:color w:val="000000"/>
          <w:sz w:val="24"/>
          <w:szCs w:val="24"/>
        </w:rPr>
        <w:t xml:space="preserve"> to the library to print out a 3D model</w:t>
      </w:r>
      <w:r w:rsidR="0014682A">
        <w:rPr>
          <w:rFonts w:ascii="Times New Roman" w:hAnsi="Times New Roman" w:cs="Times New Roman"/>
          <w:color w:val="000000"/>
          <w:sz w:val="24"/>
          <w:szCs w:val="24"/>
        </w:rPr>
        <w:t xml:space="preserve"> for his prototype to validate the design before expensive aluminum parts were machined</w:t>
      </w:r>
      <w:r w:rsidR="00420BBA" w:rsidRPr="0014682A">
        <w:rPr>
          <w:rFonts w:ascii="Times New Roman" w:hAnsi="Times New Roman" w:cs="Times New Roman"/>
          <w:color w:val="000000"/>
          <w:sz w:val="24"/>
          <w:szCs w:val="24"/>
        </w:rPr>
        <w:t>.</w:t>
      </w:r>
    </w:p>
    <w:p w:rsidR="00CD5E5E" w:rsidRDefault="00F842CA" w:rsidP="00F842CA">
      <w:pPr>
        <w:spacing w:line="48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E57EB8">
        <w:rPr>
          <w:rFonts w:ascii="Times New Roman" w:hAnsi="Times New Roman" w:cs="Times New Roman"/>
          <w:color w:val="000000"/>
          <w:sz w:val="24"/>
          <w:szCs w:val="24"/>
        </w:rPr>
        <w:t xml:space="preserve">Fully implemented in October 2013, </w:t>
      </w:r>
      <w:r w:rsidR="00AA486F" w:rsidRPr="00925652">
        <w:rPr>
          <w:rFonts w:ascii="Times New Roman" w:hAnsi="Times New Roman" w:cs="Times New Roman"/>
          <w:color w:val="000000"/>
          <w:sz w:val="24"/>
          <w:szCs w:val="24"/>
        </w:rPr>
        <w:t xml:space="preserve">THINKspot is </w:t>
      </w:r>
      <w:r w:rsidR="006455C8">
        <w:rPr>
          <w:rFonts w:ascii="Times New Roman" w:hAnsi="Times New Roman" w:cs="Times New Roman"/>
          <w:color w:val="000000"/>
          <w:sz w:val="24"/>
          <w:szCs w:val="24"/>
        </w:rPr>
        <w:t xml:space="preserve">a collaborative workspace and maker space within the Red Mountain Branch of the Mesa Public Library. </w:t>
      </w:r>
      <w:r w:rsidR="00B4369E">
        <w:rPr>
          <w:rFonts w:ascii="Times New Roman" w:hAnsi="Times New Roman" w:cs="Times New Roman"/>
          <w:color w:val="000000"/>
          <w:sz w:val="24"/>
          <w:szCs w:val="24"/>
        </w:rPr>
        <w:t>A collaborative workspace is a place where people can gather to work together in groups. A maker space is a place where peop</w:t>
      </w:r>
      <w:r w:rsidR="007E1FA1">
        <w:rPr>
          <w:rFonts w:ascii="Times New Roman" w:hAnsi="Times New Roman" w:cs="Times New Roman"/>
          <w:color w:val="000000"/>
          <w:sz w:val="24"/>
          <w:szCs w:val="24"/>
        </w:rPr>
        <w:t>le can come to tinker and make</w:t>
      </w:r>
      <w:r w:rsidR="00B4369E">
        <w:rPr>
          <w:rFonts w:ascii="Times New Roman" w:hAnsi="Times New Roman" w:cs="Times New Roman"/>
          <w:color w:val="000000"/>
          <w:sz w:val="24"/>
          <w:szCs w:val="24"/>
        </w:rPr>
        <w:t xml:space="preserve"> new things. </w:t>
      </w:r>
      <w:r w:rsidR="006455C8" w:rsidRPr="00B4369E">
        <w:rPr>
          <w:rFonts w:ascii="Times New Roman" w:hAnsi="Times New Roman" w:cs="Times New Roman"/>
          <w:color w:val="000000"/>
          <w:sz w:val="24"/>
          <w:szCs w:val="24"/>
        </w:rPr>
        <w:t>We provide the community hands-on opportunities to innovate in a flexible, multipurpose space that encourages collaboration, conversation, creativity and curiosity.</w:t>
      </w:r>
    </w:p>
    <w:p w:rsidR="009C6103" w:rsidRDefault="009C6103" w:rsidP="00CD5E5E">
      <w:pPr>
        <w:spacing w:line="480" w:lineRule="auto"/>
        <w:ind w:firstLine="720"/>
        <w:contextualSpacing/>
        <w:rPr>
          <w:rFonts w:ascii="Times New Roman" w:hAnsi="Times New Roman" w:cs="Times New Roman"/>
          <w:color w:val="000000"/>
          <w:sz w:val="24"/>
          <w:szCs w:val="24"/>
        </w:rPr>
      </w:pPr>
      <w:r>
        <w:rPr>
          <w:rFonts w:ascii="Times New Roman" w:hAnsi="Times New Roman" w:cs="Times New Roman"/>
          <w:color w:val="000000"/>
          <w:sz w:val="24"/>
          <w:szCs w:val="24"/>
        </w:rPr>
        <w:t>These unique spaces a</w:t>
      </w:r>
      <w:r w:rsidR="007E1FA1">
        <w:rPr>
          <w:rFonts w:ascii="Times New Roman" w:hAnsi="Times New Roman" w:cs="Times New Roman"/>
          <w:color w:val="000000"/>
          <w:sz w:val="24"/>
          <w:szCs w:val="24"/>
        </w:rPr>
        <w:t>re a growing trend in libraries</w:t>
      </w:r>
      <w:r>
        <w:rPr>
          <w:rFonts w:ascii="Times New Roman" w:hAnsi="Times New Roman" w:cs="Times New Roman"/>
          <w:color w:val="000000"/>
          <w:sz w:val="24"/>
          <w:szCs w:val="24"/>
        </w:rPr>
        <w:t xml:space="preserve"> but</w:t>
      </w:r>
      <w:r w:rsidR="00C518DC">
        <w:rPr>
          <w:rFonts w:ascii="Times New Roman" w:hAnsi="Times New Roman" w:cs="Times New Roman"/>
          <w:color w:val="000000"/>
          <w:sz w:val="24"/>
          <w:szCs w:val="24"/>
        </w:rPr>
        <w:t xml:space="preserve"> are often not the result of a c</w:t>
      </w:r>
      <w:r>
        <w:rPr>
          <w:rFonts w:ascii="Times New Roman" w:hAnsi="Times New Roman" w:cs="Times New Roman"/>
          <w:color w:val="000000"/>
          <w:sz w:val="24"/>
          <w:szCs w:val="24"/>
        </w:rPr>
        <w:t xml:space="preserve">ity initiative. Usually they are simply created by the public library themselves. THINKspot was a </w:t>
      </w:r>
      <w:r w:rsidR="00C518DC">
        <w:rPr>
          <w:rFonts w:ascii="Times New Roman" w:hAnsi="Times New Roman" w:cs="Times New Roman"/>
          <w:color w:val="000000"/>
          <w:sz w:val="24"/>
          <w:szCs w:val="24"/>
        </w:rPr>
        <w:t>c</w:t>
      </w:r>
      <w:r>
        <w:rPr>
          <w:rFonts w:ascii="Times New Roman" w:hAnsi="Times New Roman" w:cs="Times New Roman"/>
          <w:color w:val="000000"/>
          <w:sz w:val="24"/>
          <w:szCs w:val="24"/>
        </w:rPr>
        <w:t>ity effort, wi</w:t>
      </w:r>
      <w:r w:rsidR="00D31479">
        <w:rPr>
          <w:rFonts w:ascii="Times New Roman" w:hAnsi="Times New Roman" w:cs="Times New Roman"/>
          <w:color w:val="000000"/>
          <w:sz w:val="24"/>
          <w:szCs w:val="24"/>
        </w:rPr>
        <w:t>th several departments involved.</w:t>
      </w:r>
    </w:p>
    <w:p w:rsidR="0024656F" w:rsidRDefault="007E1FA1" w:rsidP="00F842CA">
      <w:pPr>
        <w:tabs>
          <w:tab w:val="left" w:pos="3967"/>
        </w:tabs>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Ultimately,</w:t>
      </w:r>
      <w:r w:rsidR="0024656F">
        <w:rPr>
          <w:rFonts w:ascii="Times New Roman" w:hAnsi="Times New Roman" w:cs="Times New Roman"/>
          <w:sz w:val="24"/>
          <w:szCs w:val="24"/>
        </w:rPr>
        <w:t xml:space="preserve"> THINKspot is a project that represents a new use of technology. We te</w:t>
      </w:r>
      <w:r w:rsidR="00420BBA">
        <w:rPr>
          <w:rFonts w:ascii="Times New Roman" w:hAnsi="Times New Roman" w:cs="Times New Roman"/>
          <w:sz w:val="24"/>
          <w:szCs w:val="24"/>
        </w:rPr>
        <w:t>ach the public about 3D printing and design</w:t>
      </w:r>
      <w:r w:rsidR="0024656F">
        <w:rPr>
          <w:rFonts w:ascii="Times New Roman" w:hAnsi="Times New Roman" w:cs="Times New Roman"/>
          <w:sz w:val="24"/>
          <w:szCs w:val="24"/>
        </w:rPr>
        <w:t>,</w:t>
      </w:r>
      <w:r>
        <w:rPr>
          <w:rFonts w:ascii="Times New Roman" w:hAnsi="Times New Roman" w:cs="Times New Roman"/>
          <w:sz w:val="24"/>
          <w:szCs w:val="24"/>
        </w:rPr>
        <w:t xml:space="preserve"> </w:t>
      </w:r>
      <w:r w:rsidR="00387CFA">
        <w:rPr>
          <w:rFonts w:ascii="Times New Roman" w:hAnsi="Times New Roman" w:cs="Times New Roman"/>
          <w:sz w:val="24"/>
          <w:szCs w:val="24"/>
        </w:rPr>
        <w:t xml:space="preserve">how to </w:t>
      </w:r>
      <w:r w:rsidR="00420BBA">
        <w:rPr>
          <w:rFonts w:ascii="Times New Roman" w:hAnsi="Times New Roman" w:cs="Times New Roman"/>
          <w:sz w:val="24"/>
          <w:szCs w:val="24"/>
        </w:rPr>
        <w:t xml:space="preserve">start a business, </w:t>
      </w:r>
      <w:r>
        <w:rPr>
          <w:rFonts w:ascii="Times New Roman" w:hAnsi="Times New Roman" w:cs="Times New Roman"/>
          <w:sz w:val="24"/>
          <w:szCs w:val="24"/>
        </w:rPr>
        <w:t>and</w:t>
      </w:r>
      <w:r w:rsidR="0024656F">
        <w:rPr>
          <w:rFonts w:ascii="Times New Roman" w:hAnsi="Times New Roman" w:cs="Times New Roman"/>
          <w:sz w:val="24"/>
          <w:szCs w:val="24"/>
        </w:rPr>
        <w:t xml:space="preserve"> provide workshops on various skills they can use for their career or a hobby. With access to new technology, citizens are able to try it out and learn about it </w:t>
      </w:r>
      <w:r w:rsidR="00354301">
        <w:rPr>
          <w:rFonts w:ascii="Times New Roman" w:hAnsi="Times New Roman" w:cs="Times New Roman"/>
          <w:sz w:val="24"/>
          <w:szCs w:val="24"/>
        </w:rPr>
        <w:t>in a non-intimidating setting, with t</w:t>
      </w:r>
      <w:r w:rsidR="0024656F">
        <w:rPr>
          <w:rFonts w:ascii="Times New Roman" w:hAnsi="Times New Roman" w:cs="Times New Roman"/>
          <w:sz w:val="24"/>
          <w:szCs w:val="24"/>
        </w:rPr>
        <w:t xml:space="preserve">he library </w:t>
      </w:r>
      <w:r w:rsidR="00354301">
        <w:rPr>
          <w:rFonts w:ascii="Times New Roman" w:hAnsi="Times New Roman" w:cs="Times New Roman"/>
          <w:sz w:val="24"/>
          <w:szCs w:val="24"/>
        </w:rPr>
        <w:t>continuing</w:t>
      </w:r>
      <w:r w:rsidR="0024656F">
        <w:rPr>
          <w:rFonts w:ascii="Times New Roman" w:hAnsi="Times New Roman" w:cs="Times New Roman"/>
          <w:sz w:val="24"/>
          <w:szCs w:val="24"/>
        </w:rPr>
        <w:t xml:space="preserve"> to prov</w:t>
      </w:r>
      <w:r w:rsidR="00354301">
        <w:rPr>
          <w:rFonts w:ascii="Times New Roman" w:hAnsi="Times New Roman" w:cs="Times New Roman"/>
          <w:sz w:val="24"/>
          <w:szCs w:val="24"/>
        </w:rPr>
        <w:t>ide the excellent customer service they are known for.</w:t>
      </w:r>
    </w:p>
    <w:p w:rsidR="004064F0" w:rsidRPr="00504B53" w:rsidRDefault="002F418E" w:rsidP="00504B53">
      <w:pPr>
        <w:tabs>
          <w:tab w:val="left" w:pos="3967"/>
        </w:tabs>
        <w:spacing w:line="480" w:lineRule="auto"/>
        <w:ind w:firstLine="720"/>
        <w:contextualSpacing/>
        <w:jc w:val="both"/>
        <w:rPr>
          <w:rFonts w:ascii="Times New Roman" w:hAnsi="Times New Roman" w:cs="Times New Roman"/>
          <w:sz w:val="24"/>
          <w:szCs w:val="24"/>
        </w:rPr>
      </w:pPr>
      <w:r w:rsidRPr="00786D11">
        <w:rPr>
          <w:rFonts w:ascii="Times New Roman" w:hAnsi="Times New Roman" w:cs="Times New Roman"/>
          <w:sz w:val="24"/>
          <w:szCs w:val="24"/>
        </w:rPr>
        <w:t xml:space="preserve">The </w:t>
      </w:r>
      <w:r w:rsidR="00420BBA" w:rsidRPr="00786D11">
        <w:rPr>
          <w:rFonts w:ascii="Times New Roman" w:hAnsi="Times New Roman" w:cs="Times New Roman"/>
          <w:sz w:val="24"/>
          <w:szCs w:val="24"/>
        </w:rPr>
        <w:t>engineer</w:t>
      </w:r>
      <w:r w:rsidRPr="00786D11">
        <w:rPr>
          <w:rFonts w:ascii="Times New Roman" w:hAnsi="Times New Roman" w:cs="Times New Roman"/>
          <w:sz w:val="24"/>
          <w:szCs w:val="24"/>
        </w:rPr>
        <w:t xml:space="preserve"> described above is a true story. </w:t>
      </w:r>
      <w:r w:rsidR="00E70A38" w:rsidRPr="00786D11">
        <w:rPr>
          <w:rFonts w:ascii="Times New Roman" w:hAnsi="Times New Roman" w:cs="Times New Roman"/>
          <w:sz w:val="24"/>
          <w:szCs w:val="24"/>
        </w:rPr>
        <w:t xml:space="preserve">He was able to 3D print his prototypes in the library, test them on </w:t>
      </w:r>
      <w:r w:rsidR="00420BBA" w:rsidRPr="00786D11">
        <w:rPr>
          <w:rFonts w:ascii="Times New Roman" w:hAnsi="Times New Roman" w:cs="Times New Roman"/>
          <w:sz w:val="24"/>
          <w:szCs w:val="24"/>
        </w:rPr>
        <w:t xml:space="preserve">the </w:t>
      </w:r>
      <w:r w:rsidR="00E70A38" w:rsidRPr="00786D11">
        <w:rPr>
          <w:rFonts w:ascii="Times New Roman" w:hAnsi="Times New Roman" w:cs="Times New Roman"/>
          <w:sz w:val="24"/>
          <w:szCs w:val="24"/>
        </w:rPr>
        <w:t>helicopters</w:t>
      </w:r>
      <w:r w:rsidR="00420BBA" w:rsidRPr="00786D11">
        <w:rPr>
          <w:rFonts w:ascii="Times New Roman" w:hAnsi="Times New Roman" w:cs="Times New Roman"/>
          <w:sz w:val="24"/>
          <w:szCs w:val="24"/>
        </w:rPr>
        <w:t xml:space="preserve"> at his local business</w:t>
      </w:r>
      <w:r w:rsidR="00E70A38" w:rsidRPr="00786D11">
        <w:rPr>
          <w:rFonts w:ascii="Times New Roman" w:hAnsi="Times New Roman" w:cs="Times New Roman"/>
          <w:sz w:val="24"/>
          <w:szCs w:val="24"/>
        </w:rPr>
        <w:t>, and then send his design elsewhere for it to be made in metal. Redefining the use of a local library!</w:t>
      </w:r>
      <w:r w:rsidR="002D7209">
        <w:rPr>
          <w:rFonts w:ascii="Times New Roman" w:hAnsi="Times New Roman" w:cs="Times New Roman"/>
          <w:sz w:val="24"/>
          <w:szCs w:val="24"/>
        </w:rPr>
        <w:t xml:space="preserve"> </w:t>
      </w:r>
      <w:r w:rsidR="004064F0" w:rsidRPr="00504B53">
        <w:rPr>
          <w:rFonts w:ascii="Times New Roman" w:hAnsi="Times New Roman" w:cs="Times New Roman"/>
          <w:color w:val="000000"/>
          <w:sz w:val="24"/>
          <w:szCs w:val="24"/>
          <w:highlight w:val="yellow"/>
        </w:rPr>
        <w:t xml:space="preserve"> </w:t>
      </w:r>
    </w:p>
    <w:p w:rsidR="00AA0F68" w:rsidRPr="00F842CA" w:rsidRDefault="00EF5758" w:rsidP="00F842CA">
      <w:pPr>
        <w:tabs>
          <w:tab w:val="left" w:pos="3967"/>
        </w:tabs>
        <w:spacing w:line="480" w:lineRule="auto"/>
        <w:ind w:firstLine="720"/>
        <w:contextualSpacing/>
        <w:jc w:val="both"/>
        <w:rPr>
          <w:rFonts w:ascii="Times New Roman" w:hAnsi="Times New Roman" w:cs="Times New Roman"/>
          <w:sz w:val="24"/>
          <w:szCs w:val="24"/>
        </w:rPr>
      </w:pPr>
      <w:r>
        <w:rPr>
          <w:rFonts w:ascii="Times New Roman" w:hAnsi="Times New Roman" w:cs="Times New Roman"/>
          <w:noProof/>
          <w:color w:val="000000"/>
          <w:sz w:val="24"/>
          <w:szCs w:val="24"/>
        </w:rPr>
        <w:drawing>
          <wp:anchor distT="0" distB="0" distL="114300" distR="114300" simplePos="0" relativeHeight="251665408" behindDoc="0" locked="0" layoutInCell="1" allowOverlap="1" wp14:anchorId="5D7D0D3B" wp14:editId="21718A32">
            <wp:simplePos x="0" y="0"/>
            <wp:positionH relativeFrom="margin">
              <wp:posOffset>3956990</wp:posOffset>
            </wp:positionH>
            <wp:positionV relativeFrom="paragraph">
              <wp:posOffset>640232</wp:posOffset>
            </wp:positionV>
            <wp:extent cx="2209800" cy="16573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38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9800" cy="1657350"/>
                    </a:xfrm>
                    <a:prstGeom prst="rect">
                      <a:avLst/>
                    </a:prstGeom>
                  </pic:spPr>
                </pic:pic>
              </a:graphicData>
            </a:graphic>
            <wp14:sizeRelH relativeFrom="page">
              <wp14:pctWidth>0</wp14:pctWidth>
            </wp14:sizeRelH>
            <wp14:sizeRelV relativeFrom="page">
              <wp14:pctHeight>0</wp14:pctHeight>
            </wp14:sizeRelV>
          </wp:anchor>
        </w:drawing>
      </w:r>
      <w:r w:rsidR="002F418E">
        <w:rPr>
          <w:rFonts w:ascii="Times New Roman" w:hAnsi="Times New Roman" w:cs="Times New Roman"/>
          <w:color w:val="000000"/>
          <w:sz w:val="24"/>
          <w:szCs w:val="24"/>
        </w:rPr>
        <w:t xml:space="preserve">THINKspot engages the Mesa citizens not only as a space to collaborate with groups, but through workshops and trainings on advanced technology. </w:t>
      </w:r>
      <w:r w:rsidR="00B4369E">
        <w:rPr>
          <w:rFonts w:ascii="Times New Roman" w:hAnsi="Times New Roman" w:cs="Times New Roman"/>
          <w:color w:val="000000"/>
          <w:sz w:val="24"/>
          <w:szCs w:val="24"/>
        </w:rPr>
        <w:t>Examples of community benefits are: s</w:t>
      </w:r>
      <w:r w:rsidR="004064F0">
        <w:rPr>
          <w:rFonts w:ascii="Times New Roman" w:hAnsi="Times New Roman" w:cs="Times New Roman"/>
          <w:color w:val="000000"/>
          <w:sz w:val="24"/>
          <w:szCs w:val="24"/>
        </w:rPr>
        <w:t>mall businesses are created, teens work on school projects,</w:t>
      </w:r>
      <w:r w:rsidR="007E1FA1">
        <w:rPr>
          <w:rFonts w:ascii="Times New Roman" w:hAnsi="Times New Roman" w:cs="Times New Roman"/>
          <w:color w:val="000000"/>
          <w:sz w:val="24"/>
          <w:szCs w:val="24"/>
        </w:rPr>
        <w:t xml:space="preserve"> and</w:t>
      </w:r>
      <w:r w:rsidR="004064F0">
        <w:rPr>
          <w:rFonts w:ascii="Times New Roman" w:hAnsi="Times New Roman" w:cs="Times New Roman"/>
          <w:color w:val="000000"/>
          <w:sz w:val="24"/>
          <w:szCs w:val="24"/>
        </w:rPr>
        <w:t xml:space="preserve"> college students collaborate on a Kickstarter campaign that will roll into a small business once they graduate. Elementary age kids learn how circuits are created, and build a robot. Families learn together how to solder electronics, which </w:t>
      </w:r>
      <w:r w:rsidR="002101EC">
        <w:rPr>
          <w:rFonts w:ascii="Times New Roman" w:hAnsi="Times New Roman" w:cs="Times New Roman"/>
          <w:color w:val="000000"/>
          <w:sz w:val="24"/>
          <w:szCs w:val="24"/>
        </w:rPr>
        <w:t>can lead</w:t>
      </w:r>
      <w:r w:rsidR="004064F0">
        <w:rPr>
          <w:rFonts w:ascii="Times New Roman" w:hAnsi="Times New Roman" w:cs="Times New Roman"/>
          <w:color w:val="000000"/>
          <w:sz w:val="24"/>
          <w:szCs w:val="24"/>
        </w:rPr>
        <w:t xml:space="preserve"> them to create </w:t>
      </w:r>
      <w:r w:rsidR="00CB3B9F">
        <w:rPr>
          <w:rFonts w:ascii="Times New Roman" w:hAnsi="Times New Roman" w:cs="Times New Roman"/>
          <w:color w:val="000000"/>
          <w:sz w:val="24"/>
          <w:szCs w:val="24"/>
        </w:rPr>
        <w:t>L</w:t>
      </w:r>
      <w:r w:rsidR="002101EC">
        <w:rPr>
          <w:rFonts w:ascii="Times New Roman" w:hAnsi="Times New Roman" w:cs="Times New Roman"/>
          <w:color w:val="000000"/>
          <w:sz w:val="24"/>
          <w:szCs w:val="24"/>
        </w:rPr>
        <w:t>ED blinking Halloween cost</w:t>
      </w:r>
      <w:r w:rsidR="00E94C3E">
        <w:rPr>
          <w:rFonts w:ascii="Times New Roman" w:hAnsi="Times New Roman" w:cs="Times New Roman"/>
          <w:color w:val="000000"/>
          <w:sz w:val="24"/>
          <w:szCs w:val="24"/>
        </w:rPr>
        <w:t>umes</w:t>
      </w:r>
      <w:r w:rsidR="002101EC">
        <w:rPr>
          <w:rFonts w:ascii="Times New Roman" w:hAnsi="Times New Roman" w:cs="Times New Roman"/>
          <w:color w:val="000000"/>
          <w:sz w:val="24"/>
          <w:szCs w:val="24"/>
        </w:rPr>
        <w:t>.</w:t>
      </w:r>
      <w:r w:rsidR="00E94C3E">
        <w:rPr>
          <w:rFonts w:ascii="Times New Roman" w:hAnsi="Times New Roman" w:cs="Times New Roman"/>
          <w:color w:val="000000"/>
          <w:sz w:val="24"/>
          <w:szCs w:val="24"/>
        </w:rPr>
        <w:t xml:space="preserve"> All of these are new ways the library provides opportunities for our community to learn and create.</w:t>
      </w:r>
    </w:p>
    <w:p w:rsidR="00CD5E5E" w:rsidRPr="00CD5E5E" w:rsidRDefault="00F842CA" w:rsidP="00F842CA">
      <w:pPr>
        <w:spacing w:line="48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8D39D9" w:rsidRPr="00925652">
        <w:rPr>
          <w:rFonts w:ascii="Times New Roman" w:hAnsi="Times New Roman" w:cs="Times New Roman"/>
          <w:color w:val="000000"/>
          <w:sz w:val="24"/>
          <w:szCs w:val="24"/>
        </w:rPr>
        <w:t xml:space="preserve">There are other spaces that can be collaborative, yet they are not provided by the government. </w:t>
      </w:r>
      <w:r w:rsidR="007E1FA1">
        <w:rPr>
          <w:rFonts w:ascii="Times New Roman" w:hAnsi="Times New Roman" w:cs="Times New Roman"/>
          <w:color w:val="000000"/>
          <w:sz w:val="24"/>
          <w:szCs w:val="24"/>
        </w:rPr>
        <w:t>Free access to technology enables a community</w:t>
      </w:r>
      <w:r w:rsidR="00B4369E">
        <w:rPr>
          <w:rFonts w:ascii="Times New Roman" w:hAnsi="Times New Roman" w:cs="Times New Roman"/>
          <w:color w:val="000000"/>
          <w:sz w:val="24"/>
          <w:szCs w:val="24"/>
        </w:rPr>
        <w:t xml:space="preserve"> to grow a more </w:t>
      </w:r>
      <w:r w:rsidR="00D00784">
        <w:rPr>
          <w:rFonts w:ascii="Times New Roman" w:hAnsi="Times New Roman" w:cs="Times New Roman"/>
          <w:color w:val="000000"/>
          <w:sz w:val="24"/>
          <w:szCs w:val="24"/>
        </w:rPr>
        <w:t>tech-savvy and computer literate community.</w:t>
      </w:r>
      <w:r w:rsidR="00504B53">
        <w:rPr>
          <w:rFonts w:ascii="Times New Roman" w:hAnsi="Times New Roman" w:cs="Times New Roman"/>
          <w:color w:val="000000"/>
          <w:sz w:val="24"/>
          <w:szCs w:val="24"/>
        </w:rPr>
        <w:t xml:space="preserve"> </w:t>
      </w:r>
      <w:r w:rsidR="00D00784">
        <w:rPr>
          <w:rFonts w:ascii="Times New Roman" w:hAnsi="Times New Roman" w:cs="Times New Roman"/>
          <w:color w:val="000000"/>
          <w:sz w:val="24"/>
          <w:szCs w:val="24"/>
        </w:rPr>
        <w:t xml:space="preserve">As libraries search for a new identity in a technology driven world, </w:t>
      </w:r>
      <w:r w:rsidR="000522A3">
        <w:rPr>
          <w:rFonts w:ascii="Times New Roman" w:hAnsi="Times New Roman" w:cs="Times New Roman"/>
          <w:color w:val="000000"/>
          <w:sz w:val="24"/>
          <w:szCs w:val="24"/>
        </w:rPr>
        <w:t>they are searching for</w:t>
      </w:r>
      <w:r w:rsidR="00D00784">
        <w:rPr>
          <w:rFonts w:ascii="Times New Roman" w:hAnsi="Times New Roman" w:cs="Times New Roman"/>
          <w:color w:val="000000"/>
          <w:sz w:val="24"/>
          <w:szCs w:val="24"/>
        </w:rPr>
        <w:t xml:space="preserve"> alternate ways to attract new users to t</w:t>
      </w:r>
      <w:r>
        <w:rPr>
          <w:rFonts w:ascii="Times New Roman" w:hAnsi="Times New Roman" w:cs="Times New Roman"/>
          <w:color w:val="000000"/>
          <w:sz w:val="24"/>
          <w:szCs w:val="24"/>
        </w:rPr>
        <w:t>heir buildings.</w:t>
      </w:r>
    </w:p>
    <w:p w:rsidR="000D66E3" w:rsidRPr="00D027CE" w:rsidRDefault="000D66E3" w:rsidP="00F842CA">
      <w:pPr>
        <w:spacing w:line="480" w:lineRule="auto"/>
        <w:contextualSpacing/>
        <w:rPr>
          <w:rFonts w:ascii="Times New Roman" w:hAnsi="Times New Roman" w:cs="Times New Roman"/>
          <w:b/>
          <w:sz w:val="28"/>
          <w:szCs w:val="28"/>
        </w:rPr>
      </w:pPr>
      <w:r>
        <w:rPr>
          <w:rFonts w:ascii="Times New Roman" w:hAnsi="Times New Roman" w:cs="Times New Roman"/>
          <w:b/>
          <w:sz w:val="28"/>
          <w:szCs w:val="28"/>
        </w:rPr>
        <w:t>Program Implementation and Costs</w:t>
      </w:r>
    </w:p>
    <w:p w:rsidR="000D66E3" w:rsidRPr="00504B53" w:rsidRDefault="000D66E3" w:rsidP="00504B53">
      <w:pPr>
        <w:tabs>
          <w:tab w:val="left" w:pos="3967"/>
        </w:tabs>
        <w:spacing w:line="480" w:lineRule="auto"/>
        <w:ind w:firstLine="720"/>
        <w:contextualSpacing/>
        <w:jc w:val="both"/>
        <w:rPr>
          <w:rFonts w:ascii="Times New Roman" w:hAnsi="Times New Roman" w:cs="Times New Roman"/>
          <w:sz w:val="24"/>
          <w:szCs w:val="24"/>
        </w:rPr>
      </w:pPr>
      <w:r w:rsidRPr="00925652">
        <w:rPr>
          <w:rFonts w:ascii="Times New Roman" w:hAnsi="Times New Roman" w:cs="Times New Roman"/>
          <w:color w:val="000000"/>
          <w:sz w:val="24"/>
          <w:szCs w:val="24"/>
        </w:rPr>
        <w:t>THINKspot began as an iMesa idea.</w:t>
      </w:r>
      <w:r>
        <w:rPr>
          <w:rFonts w:ascii="Times New Roman" w:hAnsi="Times New Roman" w:cs="Times New Roman"/>
          <w:color w:val="000000"/>
          <w:sz w:val="24"/>
          <w:szCs w:val="24"/>
        </w:rPr>
        <w:t xml:space="preserve"> </w:t>
      </w:r>
      <w:r w:rsidR="005442F1">
        <w:rPr>
          <w:rFonts w:ascii="Times New Roman" w:hAnsi="Times New Roman" w:cs="Times New Roman"/>
          <w:sz w:val="24"/>
          <w:szCs w:val="24"/>
        </w:rPr>
        <w:t>iMesa wa</w:t>
      </w:r>
      <w:r>
        <w:rPr>
          <w:rFonts w:ascii="Times New Roman" w:hAnsi="Times New Roman" w:cs="Times New Roman"/>
          <w:sz w:val="24"/>
          <w:szCs w:val="24"/>
        </w:rPr>
        <w:t>s a resident-</w:t>
      </w:r>
      <w:r w:rsidRPr="00785179">
        <w:rPr>
          <w:rFonts w:ascii="Times New Roman" w:hAnsi="Times New Roman" w:cs="Times New Roman"/>
          <w:sz w:val="24"/>
          <w:szCs w:val="24"/>
        </w:rPr>
        <w:t xml:space="preserve">driven </w:t>
      </w:r>
      <w:r>
        <w:rPr>
          <w:rFonts w:ascii="Times New Roman" w:hAnsi="Times New Roman" w:cs="Times New Roman"/>
          <w:sz w:val="24"/>
          <w:szCs w:val="24"/>
        </w:rPr>
        <w:t xml:space="preserve">improvement </w:t>
      </w:r>
      <w:r w:rsidRPr="00785179">
        <w:rPr>
          <w:rFonts w:ascii="Times New Roman" w:hAnsi="Times New Roman" w:cs="Times New Roman"/>
          <w:sz w:val="24"/>
          <w:szCs w:val="24"/>
        </w:rPr>
        <w:t>effort to develop transformative community projects that will "Build a Better Mesa."</w:t>
      </w:r>
      <w:r w:rsidR="00504B53">
        <w:rPr>
          <w:rFonts w:ascii="Times New Roman" w:hAnsi="Times New Roman" w:cs="Times New Roman"/>
          <w:sz w:val="24"/>
          <w:szCs w:val="24"/>
        </w:rPr>
        <w:t xml:space="preserve"> </w:t>
      </w:r>
      <w:r>
        <w:rPr>
          <w:rFonts w:ascii="Times New Roman" w:hAnsi="Times New Roman" w:cs="Times New Roman"/>
          <w:color w:val="000000"/>
          <w:sz w:val="24"/>
          <w:szCs w:val="24"/>
        </w:rPr>
        <w:t xml:space="preserve">On the </w:t>
      </w:r>
      <w:r w:rsidRPr="003E7953">
        <w:rPr>
          <w:rFonts w:ascii="Times New Roman" w:hAnsi="Times New Roman" w:cs="Times New Roman"/>
          <w:color w:val="000000"/>
          <w:sz w:val="24"/>
          <w:szCs w:val="24"/>
        </w:rPr>
        <w:t>iMesa</w:t>
      </w:r>
      <w:r w:rsidR="005442F1">
        <w:rPr>
          <w:rFonts w:ascii="Times New Roman" w:hAnsi="Times New Roman" w:cs="Times New Roman"/>
          <w:color w:val="000000"/>
          <w:sz w:val="24"/>
          <w:szCs w:val="24"/>
        </w:rPr>
        <w:t xml:space="preserve"> website</w:t>
      </w:r>
      <w:r w:rsidRPr="003E7953">
        <w:rPr>
          <w:rFonts w:ascii="Times New Roman" w:hAnsi="Times New Roman" w:cs="Times New Roman"/>
          <w:color w:val="000000"/>
          <w:sz w:val="24"/>
          <w:szCs w:val="24"/>
        </w:rPr>
        <w:t xml:space="preserve"> </w:t>
      </w:r>
      <w:r w:rsidRPr="003E7953">
        <w:rPr>
          <w:rFonts w:ascii="Times New Roman" w:hAnsi="Times New Roman" w:cs="Times New Roman"/>
          <w:color w:val="000000"/>
          <w:sz w:val="24"/>
          <w:szCs w:val="24"/>
        </w:rPr>
        <w:lastRenderedPageBreak/>
        <w:t>residents submit</w:t>
      </w:r>
      <w:r w:rsidR="005442F1">
        <w:rPr>
          <w:rFonts w:ascii="Times New Roman" w:hAnsi="Times New Roman" w:cs="Times New Roman"/>
          <w:color w:val="000000"/>
          <w:sz w:val="24"/>
          <w:szCs w:val="24"/>
        </w:rPr>
        <w:t>ted</w:t>
      </w:r>
      <w:r w:rsidRPr="003E7953">
        <w:rPr>
          <w:rFonts w:ascii="Times New Roman" w:hAnsi="Times New Roman" w:cs="Times New Roman"/>
          <w:color w:val="000000"/>
          <w:sz w:val="24"/>
          <w:szCs w:val="24"/>
        </w:rPr>
        <w:t>, vote</w:t>
      </w:r>
      <w:r w:rsidR="005442F1">
        <w:rPr>
          <w:rFonts w:ascii="Times New Roman" w:hAnsi="Times New Roman" w:cs="Times New Roman"/>
          <w:color w:val="000000"/>
          <w:sz w:val="24"/>
          <w:szCs w:val="24"/>
        </w:rPr>
        <w:t>d</w:t>
      </w:r>
      <w:r>
        <w:rPr>
          <w:rFonts w:ascii="Times New Roman" w:hAnsi="Times New Roman" w:cs="Times New Roman"/>
          <w:color w:val="000000"/>
          <w:sz w:val="24"/>
          <w:szCs w:val="24"/>
        </w:rPr>
        <w:t>,</w:t>
      </w:r>
      <w:r w:rsidRPr="003E7953">
        <w:rPr>
          <w:rFonts w:ascii="Times New Roman" w:hAnsi="Times New Roman" w:cs="Times New Roman"/>
          <w:color w:val="000000"/>
          <w:sz w:val="24"/>
          <w:szCs w:val="24"/>
        </w:rPr>
        <w:t xml:space="preserve"> and comment</w:t>
      </w:r>
      <w:r w:rsidR="005442F1">
        <w:rPr>
          <w:rFonts w:ascii="Times New Roman" w:hAnsi="Times New Roman" w:cs="Times New Roman"/>
          <w:color w:val="000000"/>
          <w:sz w:val="24"/>
          <w:szCs w:val="24"/>
        </w:rPr>
        <w:t>ed</w:t>
      </w:r>
      <w:r w:rsidRPr="003E7953">
        <w:rPr>
          <w:rFonts w:ascii="Times New Roman" w:hAnsi="Times New Roman" w:cs="Times New Roman"/>
          <w:color w:val="000000"/>
          <w:sz w:val="24"/>
          <w:szCs w:val="24"/>
        </w:rPr>
        <w:t xml:space="preserve"> on idea</w:t>
      </w:r>
      <w:r>
        <w:rPr>
          <w:rFonts w:ascii="Times New Roman" w:hAnsi="Times New Roman" w:cs="Times New Roman"/>
          <w:color w:val="000000"/>
          <w:sz w:val="24"/>
          <w:szCs w:val="24"/>
        </w:rPr>
        <w:t>s that transform the community. Initially THINKspot</w:t>
      </w:r>
      <w:r w:rsidRPr="00925652">
        <w:rPr>
          <w:rFonts w:ascii="Times New Roman" w:hAnsi="Times New Roman" w:cs="Times New Roman"/>
          <w:color w:val="000000"/>
          <w:sz w:val="24"/>
          <w:szCs w:val="24"/>
        </w:rPr>
        <w:t xml:space="preserve"> was called iMesa LINCS, which stood for </w:t>
      </w:r>
      <w:r>
        <w:rPr>
          <w:rFonts w:ascii="Times New Roman" w:hAnsi="Times New Roman" w:cs="Times New Roman"/>
          <w:color w:val="000000"/>
          <w:sz w:val="24"/>
          <w:szCs w:val="24"/>
        </w:rPr>
        <w:t xml:space="preserve">Learn, Innovate, Network, Connect, and Succeed. </w:t>
      </w:r>
      <w:r w:rsidR="00504B53">
        <w:rPr>
          <w:rFonts w:ascii="Times New Roman" w:hAnsi="Times New Roman" w:cs="Times New Roman"/>
          <w:color w:val="000000"/>
          <w:sz w:val="24"/>
          <w:szCs w:val="24"/>
        </w:rPr>
        <w:t>Receiving high votes, it was decided to move forward with the development of this space.</w:t>
      </w:r>
    </w:p>
    <w:p w:rsidR="000D66E3" w:rsidRDefault="00F842CA" w:rsidP="00F842CA">
      <w:pPr>
        <w:spacing w:line="480" w:lineRule="auto"/>
        <w:contextualSpacing/>
        <w:rPr>
          <w:rFonts w:ascii="Times New Roman" w:hAnsi="Times New Roman" w:cs="Times New Roman"/>
          <w:sz w:val="24"/>
        </w:rPr>
      </w:pPr>
      <w:r>
        <w:rPr>
          <w:rFonts w:ascii="Times New Roman" w:hAnsi="Times New Roman" w:cs="Times New Roman"/>
          <w:sz w:val="24"/>
        </w:rPr>
        <w:tab/>
      </w:r>
      <w:r w:rsidR="000D66E3">
        <w:rPr>
          <w:rFonts w:ascii="Times New Roman" w:hAnsi="Times New Roman" w:cs="Times New Roman"/>
          <w:sz w:val="24"/>
        </w:rPr>
        <w:t>The project was planned and implemented by library and city staff with input and advice from maker space, hacker space labs, and other collaborative workspaces in the area and throughout the country.</w:t>
      </w:r>
      <w:r w:rsidR="00C16104">
        <w:rPr>
          <w:rFonts w:ascii="Times New Roman" w:hAnsi="Times New Roman" w:cs="Times New Roman"/>
          <w:sz w:val="24"/>
        </w:rPr>
        <w:t xml:space="preserve"> We also received</w:t>
      </w:r>
      <w:r w:rsidR="000D66E3">
        <w:rPr>
          <w:rFonts w:ascii="Times New Roman" w:hAnsi="Times New Roman" w:cs="Times New Roman"/>
          <w:sz w:val="24"/>
        </w:rPr>
        <w:t xml:space="preserve"> input from the</w:t>
      </w:r>
      <w:r w:rsidR="00C16104">
        <w:rPr>
          <w:rFonts w:ascii="Times New Roman" w:hAnsi="Times New Roman" w:cs="Times New Roman"/>
          <w:sz w:val="24"/>
        </w:rPr>
        <w:t xml:space="preserve"> local</w:t>
      </w:r>
      <w:r w:rsidR="000D66E3">
        <w:rPr>
          <w:rFonts w:ascii="Times New Roman" w:hAnsi="Times New Roman" w:cs="Times New Roman"/>
          <w:sz w:val="24"/>
        </w:rPr>
        <w:t xml:space="preserve"> education community. </w:t>
      </w:r>
      <w:r w:rsidR="00C16104">
        <w:rPr>
          <w:rFonts w:ascii="Times New Roman" w:hAnsi="Times New Roman" w:cs="Times New Roman"/>
          <w:sz w:val="24"/>
        </w:rPr>
        <w:t>Additionally, t</w:t>
      </w:r>
      <w:r w:rsidR="000D66E3">
        <w:rPr>
          <w:rFonts w:ascii="Times New Roman" w:hAnsi="Times New Roman" w:cs="Times New Roman"/>
          <w:sz w:val="24"/>
        </w:rPr>
        <w:t xml:space="preserve">he staff did extensive research on </w:t>
      </w:r>
      <w:r w:rsidR="00504B53">
        <w:rPr>
          <w:rFonts w:ascii="Times New Roman" w:hAnsi="Times New Roman" w:cs="Times New Roman"/>
          <w:sz w:val="24"/>
        </w:rPr>
        <w:t xml:space="preserve">similar </w:t>
      </w:r>
      <w:r w:rsidR="000D66E3">
        <w:rPr>
          <w:rFonts w:ascii="Times New Roman" w:hAnsi="Times New Roman" w:cs="Times New Roman"/>
          <w:sz w:val="24"/>
        </w:rPr>
        <w:t xml:space="preserve">spaces, toured local spaces and contacted national facilities for advice and feedback. Plans for the space were developed by a local architectural firm, furniture was selected, equipment and technology purchased, and a librarian was recruited to be the coordinator for the room. </w:t>
      </w:r>
    </w:p>
    <w:p w:rsidR="000D66E3" w:rsidRPr="002B7E21" w:rsidRDefault="00F842CA" w:rsidP="00620A9E">
      <w:pPr>
        <w:spacing w:line="480" w:lineRule="auto"/>
        <w:contextualSpacing/>
        <w:rPr>
          <w:rFonts w:ascii="Times New Roman" w:hAnsi="Times New Roman" w:cs="Times New Roman"/>
          <w:sz w:val="24"/>
          <w:szCs w:val="24"/>
        </w:rPr>
      </w:pPr>
      <w:r>
        <w:rPr>
          <w:rFonts w:ascii="Times New Roman" w:hAnsi="Times New Roman" w:cs="Times New Roman"/>
          <w:sz w:val="24"/>
        </w:rPr>
        <w:tab/>
      </w:r>
      <w:r w:rsidR="000D66E3">
        <w:rPr>
          <w:rFonts w:ascii="Times New Roman" w:hAnsi="Times New Roman" w:cs="Times New Roman"/>
          <w:sz w:val="24"/>
        </w:rPr>
        <w:t xml:space="preserve">Besides those mentioned above, we have had numerous supporters who have become partners as we grow THINKspot. We have formed multi-disciplinary relationships with </w:t>
      </w:r>
      <w:r w:rsidR="000D66E3">
        <w:rPr>
          <w:rFonts w:ascii="Times New Roman" w:hAnsi="Times New Roman" w:cs="Times New Roman"/>
          <w:sz w:val="24"/>
          <w:szCs w:val="24"/>
        </w:rPr>
        <w:t>Arizona State University (ASU), through their Entrepreneurial &amp; Innovation Group</w:t>
      </w:r>
      <w:r w:rsidR="00C16104">
        <w:rPr>
          <w:rFonts w:ascii="Times New Roman" w:hAnsi="Times New Roman" w:cs="Times New Roman"/>
          <w:sz w:val="24"/>
          <w:szCs w:val="24"/>
        </w:rPr>
        <w:t>,</w:t>
      </w:r>
      <w:r w:rsidR="000D66E3">
        <w:rPr>
          <w:rFonts w:ascii="Times New Roman" w:hAnsi="Times New Roman" w:cs="Times New Roman"/>
          <w:sz w:val="24"/>
          <w:szCs w:val="24"/>
        </w:rPr>
        <w:t xml:space="preserve"> which has the Entrepreneurship Outreach Network, as well as ASU’s College of Technology &amp; Innovation. </w:t>
      </w:r>
    </w:p>
    <w:p w:rsidR="000D66E3" w:rsidRDefault="00620A9E" w:rsidP="00620A9E">
      <w:pPr>
        <w:spacing w:line="48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0D66E3" w:rsidRPr="00925652">
        <w:rPr>
          <w:rFonts w:ascii="Times New Roman" w:hAnsi="Times New Roman" w:cs="Times New Roman"/>
          <w:color w:val="000000"/>
          <w:sz w:val="24"/>
          <w:szCs w:val="24"/>
        </w:rPr>
        <w:t xml:space="preserve">The total cost of the construction </w:t>
      </w:r>
      <w:r w:rsidR="000D66E3">
        <w:rPr>
          <w:rFonts w:ascii="Times New Roman" w:hAnsi="Times New Roman" w:cs="Times New Roman"/>
          <w:color w:val="000000"/>
          <w:sz w:val="24"/>
          <w:szCs w:val="24"/>
        </w:rPr>
        <w:t xml:space="preserve">and renovation </w:t>
      </w:r>
      <w:r w:rsidR="000D66E3" w:rsidRPr="00925652">
        <w:rPr>
          <w:rFonts w:ascii="Times New Roman" w:hAnsi="Times New Roman" w:cs="Times New Roman"/>
          <w:color w:val="000000"/>
          <w:sz w:val="24"/>
          <w:szCs w:val="24"/>
        </w:rPr>
        <w:t>project was</w:t>
      </w:r>
      <w:r w:rsidR="000D66E3">
        <w:rPr>
          <w:rFonts w:ascii="Times New Roman" w:hAnsi="Times New Roman" w:cs="Times New Roman"/>
          <w:color w:val="000000"/>
          <w:sz w:val="24"/>
          <w:szCs w:val="24"/>
        </w:rPr>
        <w:t xml:space="preserve"> just over </w:t>
      </w:r>
      <w:r w:rsidR="000D66E3" w:rsidRPr="008735ED">
        <w:rPr>
          <w:rFonts w:ascii="Times New Roman" w:hAnsi="Times New Roman" w:cs="Times New Roman"/>
          <w:color w:val="000000"/>
          <w:sz w:val="24"/>
          <w:szCs w:val="24"/>
        </w:rPr>
        <w:t>$</w:t>
      </w:r>
      <w:r w:rsidR="000D66E3">
        <w:rPr>
          <w:rFonts w:ascii="Times New Roman" w:hAnsi="Times New Roman" w:cs="Times New Roman"/>
          <w:color w:val="000000"/>
          <w:sz w:val="24"/>
          <w:szCs w:val="24"/>
        </w:rPr>
        <w:t>260,000.00. THINKspot currently has advanced technology such as a 3D printer, SMART board, zSpace virtual computer, Cisco video conferencing system with camera, and two iMac computers with Adobe Creative Suite software (Photoshop, Dreamweaver, etc.) as well as other Apple photo, video, and music editing software. The total cost for the technology was approximately $50,000.</w:t>
      </w:r>
    </w:p>
    <w:p w:rsidR="000D66E3" w:rsidRDefault="00620A9E" w:rsidP="00620A9E">
      <w:pPr>
        <w:spacing w:line="48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0D66E3">
        <w:rPr>
          <w:rFonts w:ascii="Times New Roman" w:hAnsi="Times New Roman" w:cs="Times New Roman"/>
          <w:color w:val="000000"/>
          <w:sz w:val="24"/>
          <w:szCs w:val="24"/>
        </w:rPr>
        <w:t>One c</w:t>
      </w:r>
      <w:r w:rsidR="00C518DC">
        <w:rPr>
          <w:rFonts w:ascii="Times New Roman" w:hAnsi="Times New Roman" w:cs="Times New Roman"/>
          <w:sz w:val="24"/>
          <w:szCs w:val="24"/>
        </w:rPr>
        <w:t>ost-</w:t>
      </w:r>
      <w:r w:rsidR="000D66E3">
        <w:rPr>
          <w:rFonts w:ascii="Times New Roman" w:hAnsi="Times New Roman" w:cs="Times New Roman"/>
          <w:sz w:val="24"/>
          <w:szCs w:val="24"/>
        </w:rPr>
        <w:t xml:space="preserve">cutting effort was the location of the space. Rather than build a </w:t>
      </w:r>
      <w:r w:rsidR="00C16104">
        <w:rPr>
          <w:rFonts w:ascii="Times New Roman" w:hAnsi="Times New Roman" w:cs="Times New Roman"/>
          <w:sz w:val="24"/>
          <w:szCs w:val="24"/>
        </w:rPr>
        <w:t xml:space="preserve">new, separate </w:t>
      </w:r>
      <w:r w:rsidR="000D66E3">
        <w:rPr>
          <w:rFonts w:ascii="Times New Roman" w:hAnsi="Times New Roman" w:cs="Times New Roman"/>
          <w:sz w:val="24"/>
          <w:szCs w:val="24"/>
        </w:rPr>
        <w:t>workspace and maker space on its own, we decided to use an existing space within the Red Mountain Library, which cut costs significantly. T</w:t>
      </w:r>
      <w:r w:rsidR="000D66E3" w:rsidRPr="00925652">
        <w:rPr>
          <w:rFonts w:ascii="Times New Roman" w:hAnsi="Times New Roman" w:cs="Times New Roman"/>
          <w:color w:val="000000"/>
          <w:sz w:val="24"/>
          <w:szCs w:val="24"/>
        </w:rPr>
        <w:t xml:space="preserve">wo rooms were re-purposed within </w:t>
      </w:r>
      <w:r w:rsidR="000D66E3">
        <w:rPr>
          <w:rFonts w:ascii="Times New Roman" w:hAnsi="Times New Roman" w:cs="Times New Roman"/>
          <w:color w:val="000000"/>
          <w:sz w:val="24"/>
          <w:szCs w:val="24"/>
        </w:rPr>
        <w:t>the existing building.</w:t>
      </w:r>
    </w:p>
    <w:p w:rsidR="00504B53" w:rsidRPr="003C14E7" w:rsidRDefault="00620A9E" w:rsidP="00620A9E">
      <w:pPr>
        <w:spacing w:line="48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0D66E3">
        <w:rPr>
          <w:rFonts w:ascii="Times New Roman" w:hAnsi="Times New Roman" w:cs="Times New Roman"/>
          <w:color w:val="000000"/>
          <w:sz w:val="24"/>
          <w:szCs w:val="24"/>
        </w:rPr>
        <w:t xml:space="preserve">THINKspot allows for </w:t>
      </w:r>
      <w:r w:rsidR="000D66E3" w:rsidRPr="0017161B">
        <w:rPr>
          <w:rFonts w:ascii="Times New Roman" w:hAnsi="Times New Roman" w:cs="Times New Roman"/>
          <w:color w:val="000000"/>
          <w:sz w:val="24"/>
          <w:szCs w:val="24"/>
        </w:rPr>
        <w:t xml:space="preserve">people </w:t>
      </w:r>
      <w:r w:rsidR="000D66E3">
        <w:rPr>
          <w:rFonts w:ascii="Times New Roman" w:hAnsi="Times New Roman" w:cs="Times New Roman"/>
          <w:color w:val="000000"/>
          <w:sz w:val="24"/>
          <w:szCs w:val="24"/>
        </w:rPr>
        <w:t>to</w:t>
      </w:r>
      <w:r w:rsidR="000D66E3" w:rsidRPr="0017161B">
        <w:rPr>
          <w:rFonts w:ascii="Times New Roman" w:hAnsi="Times New Roman" w:cs="Times New Roman"/>
          <w:color w:val="000000"/>
          <w:sz w:val="24"/>
          <w:szCs w:val="24"/>
        </w:rPr>
        <w:t xml:space="preserve"> learn about, experiment with, and use </w:t>
      </w:r>
      <w:r w:rsidR="000D66E3">
        <w:rPr>
          <w:rFonts w:ascii="Times New Roman" w:hAnsi="Times New Roman" w:cs="Times New Roman"/>
          <w:color w:val="000000"/>
          <w:sz w:val="24"/>
          <w:szCs w:val="24"/>
        </w:rPr>
        <w:t>the technology</w:t>
      </w:r>
      <w:r w:rsidR="000D66E3" w:rsidRPr="0017161B">
        <w:rPr>
          <w:rFonts w:ascii="Times New Roman" w:hAnsi="Times New Roman" w:cs="Times New Roman"/>
          <w:color w:val="000000"/>
          <w:sz w:val="24"/>
          <w:szCs w:val="24"/>
        </w:rPr>
        <w:t xml:space="preserve"> resources to do things that would be costly for them to purchase for individual use (studio fees, </w:t>
      </w:r>
      <w:r w:rsidR="000D66E3" w:rsidRPr="0017161B">
        <w:rPr>
          <w:rFonts w:ascii="Times New Roman" w:hAnsi="Times New Roman" w:cs="Times New Roman"/>
          <w:color w:val="000000"/>
          <w:sz w:val="24"/>
          <w:szCs w:val="24"/>
        </w:rPr>
        <w:lastRenderedPageBreak/>
        <w:t xml:space="preserve">teleconferencing, 3D printing, 3D </w:t>
      </w:r>
      <w:r w:rsidR="009B4D1D">
        <w:rPr>
          <w:rFonts w:ascii="Times New Roman" w:hAnsi="Times New Roman" w:cs="Times New Roman"/>
          <w:color w:val="000000"/>
          <w:sz w:val="24"/>
          <w:szCs w:val="24"/>
        </w:rPr>
        <w:t>design</w:t>
      </w:r>
      <w:r w:rsidR="000D66E3" w:rsidRPr="0017161B">
        <w:rPr>
          <w:rFonts w:ascii="Times New Roman" w:hAnsi="Times New Roman" w:cs="Times New Roman"/>
          <w:color w:val="000000"/>
          <w:sz w:val="24"/>
          <w:szCs w:val="24"/>
        </w:rPr>
        <w:t>).</w:t>
      </w:r>
      <w:r w:rsidR="00504B53">
        <w:rPr>
          <w:rFonts w:ascii="Times New Roman" w:hAnsi="Times New Roman" w:cs="Times New Roman"/>
          <w:color w:val="000000"/>
          <w:sz w:val="24"/>
          <w:szCs w:val="24"/>
        </w:rPr>
        <w:t xml:space="preserve"> </w:t>
      </w:r>
      <w:r w:rsidR="000D66E3">
        <w:rPr>
          <w:rFonts w:ascii="Times New Roman" w:hAnsi="Times New Roman" w:cs="Times New Roman"/>
          <w:sz w:val="24"/>
          <w:szCs w:val="24"/>
        </w:rPr>
        <w:t>THINKspot is a place where citizens can learn new skills and jump-start their business, which helps grow t</w:t>
      </w:r>
      <w:r w:rsidR="00C16104">
        <w:rPr>
          <w:rFonts w:ascii="Times New Roman" w:hAnsi="Times New Roman" w:cs="Times New Roman"/>
          <w:sz w:val="24"/>
          <w:szCs w:val="24"/>
        </w:rPr>
        <w:t>he economic development of the c</w:t>
      </w:r>
      <w:r w:rsidR="000D66E3">
        <w:rPr>
          <w:rFonts w:ascii="Times New Roman" w:hAnsi="Times New Roman" w:cs="Times New Roman"/>
          <w:sz w:val="24"/>
          <w:szCs w:val="24"/>
        </w:rPr>
        <w:t xml:space="preserve">ity. </w:t>
      </w:r>
    </w:p>
    <w:p w:rsidR="00F85272" w:rsidRPr="00D027CE" w:rsidRDefault="000D66E3" w:rsidP="00620A9E">
      <w:pPr>
        <w:spacing w:line="480" w:lineRule="auto"/>
        <w:contextualSpacing/>
        <w:rPr>
          <w:rFonts w:ascii="Times New Roman" w:hAnsi="Times New Roman" w:cs="Times New Roman"/>
          <w:b/>
          <w:sz w:val="28"/>
          <w:szCs w:val="28"/>
        </w:rPr>
      </w:pPr>
      <w:r>
        <w:rPr>
          <w:rFonts w:ascii="Times New Roman" w:hAnsi="Times New Roman" w:cs="Times New Roman"/>
          <w:b/>
          <w:sz w:val="28"/>
          <w:szCs w:val="28"/>
        </w:rPr>
        <w:t>Tangible Results</w:t>
      </w:r>
    </w:p>
    <w:p w:rsidR="00C81956" w:rsidRDefault="0045229B" w:rsidP="00620A9E">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FC1C42">
        <w:rPr>
          <w:rFonts w:ascii="Times New Roman" w:hAnsi="Times New Roman" w:cs="Times New Roman"/>
          <w:color w:val="000000"/>
          <w:sz w:val="24"/>
          <w:szCs w:val="24"/>
        </w:rPr>
        <w:t xml:space="preserve">City of </w:t>
      </w:r>
      <w:r w:rsidR="008D39D9" w:rsidRPr="00925652">
        <w:rPr>
          <w:rFonts w:ascii="Times New Roman" w:hAnsi="Times New Roman" w:cs="Times New Roman"/>
          <w:color w:val="000000"/>
          <w:sz w:val="24"/>
          <w:szCs w:val="24"/>
        </w:rPr>
        <w:t>Mesa residents and the surrounding communit</w:t>
      </w:r>
      <w:r w:rsidR="002101EC">
        <w:rPr>
          <w:rFonts w:ascii="Times New Roman" w:hAnsi="Times New Roman" w:cs="Times New Roman"/>
          <w:color w:val="000000"/>
          <w:sz w:val="24"/>
          <w:szCs w:val="24"/>
        </w:rPr>
        <w:t>y benefit from using THINKspot</w:t>
      </w:r>
      <w:r w:rsidR="008E2424">
        <w:rPr>
          <w:rFonts w:ascii="Times New Roman" w:hAnsi="Times New Roman" w:cs="Times New Roman"/>
          <w:color w:val="000000"/>
          <w:sz w:val="24"/>
          <w:szCs w:val="24"/>
        </w:rPr>
        <w:t xml:space="preserve"> in several ways.</w:t>
      </w:r>
      <w:r w:rsidR="00E87B92">
        <w:rPr>
          <w:rFonts w:ascii="Times New Roman" w:hAnsi="Times New Roman" w:cs="Times New Roman"/>
          <w:color w:val="000000"/>
          <w:sz w:val="24"/>
          <w:szCs w:val="24"/>
        </w:rPr>
        <w:t xml:space="preserve"> </w:t>
      </w:r>
      <w:r w:rsidR="00C81956">
        <w:rPr>
          <w:rFonts w:ascii="Times New Roman" w:hAnsi="Times New Roman" w:cs="Times New Roman"/>
          <w:color w:val="000000"/>
          <w:sz w:val="24"/>
          <w:szCs w:val="24"/>
        </w:rPr>
        <w:t>Within THINKspot, is a room we call The Studio. The room has sound-proof walls and includes a green screen, HD video/photo camera on a tripod, and various types of microphone equipment.</w:t>
      </w:r>
      <w:r w:rsidR="000F136D">
        <w:rPr>
          <w:rFonts w:ascii="Times New Roman" w:hAnsi="Times New Roman" w:cs="Times New Roman"/>
          <w:color w:val="000000"/>
          <w:sz w:val="24"/>
          <w:szCs w:val="24"/>
        </w:rPr>
        <w:t xml:space="preserve"> This feature of THINKspot is quite popular with local entrepreneurs and new start-up businesses. </w:t>
      </w:r>
      <w:r w:rsidR="00EF5758">
        <w:rPr>
          <w:rFonts w:ascii="Times New Roman" w:hAnsi="Times New Roman" w:cs="Times New Roman"/>
          <w:noProof/>
          <w:color w:val="000000"/>
          <w:sz w:val="24"/>
          <w:szCs w:val="24"/>
        </w:rPr>
        <w:drawing>
          <wp:anchor distT="0" distB="0" distL="114300" distR="114300" simplePos="0" relativeHeight="251663360" behindDoc="0" locked="0" layoutInCell="1" allowOverlap="1" wp14:anchorId="2275DC5C" wp14:editId="1E936EAB">
            <wp:simplePos x="0" y="0"/>
            <wp:positionH relativeFrom="column">
              <wp:posOffset>-22225</wp:posOffset>
            </wp:positionH>
            <wp:positionV relativeFrom="paragraph">
              <wp:posOffset>14605</wp:posOffset>
            </wp:positionV>
            <wp:extent cx="2377440" cy="1623695"/>
            <wp:effectExtent l="0" t="0" r="381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ff_Marler_video_image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7440" cy="1623695"/>
                    </a:xfrm>
                    <a:prstGeom prst="rect">
                      <a:avLst/>
                    </a:prstGeom>
                  </pic:spPr>
                </pic:pic>
              </a:graphicData>
            </a:graphic>
            <wp14:sizeRelH relativeFrom="page">
              <wp14:pctWidth>0</wp14:pctWidth>
            </wp14:sizeRelH>
            <wp14:sizeRelV relativeFrom="page">
              <wp14:pctHeight>0</wp14:pctHeight>
            </wp14:sizeRelV>
          </wp:anchor>
        </w:drawing>
      </w:r>
      <w:r w:rsidR="008E2424">
        <w:rPr>
          <w:rFonts w:ascii="Times New Roman" w:hAnsi="Times New Roman" w:cs="Times New Roman"/>
          <w:color w:val="000000"/>
          <w:sz w:val="24"/>
          <w:szCs w:val="24"/>
        </w:rPr>
        <w:t>We have had several</w:t>
      </w:r>
      <w:r w:rsidR="000F136D">
        <w:rPr>
          <w:rFonts w:ascii="Times New Roman" w:hAnsi="Times New Roman" w:cs="Times New Roman"/>
          <w:color w:val="000000"/>
          <w:sz w:val="24"/>
          <w:szCs w:val="24"/>
        </w:rPr>
        <w:t xml:space="preserve"> </w:t>
      </w:r>
      <w:r w:rsidR="008E2424">
        <w:rPr>
          <w:rFonts w:ascii="Times New Roman" w:hAnsi="Times New Roman" w:cs="Times New Roman"/>
          <w:color w:val="000000"/>
          <w:sz w:val="24"/>
          <w:szCs w:val="24"/>
        </w:rPr>
        <w:t>citizens</w:t>
      </w:r>
      <w:r w:rsidR="000F136D">
        <w:rPr>
          <w:rFonts w:ascii="Times New Roman" w:hAnsi="Times New Roman" w:cs="Times New Roman"/>
          <w:color w:val="000000"/>
          <w:sz w:val="24"/>
          <w:szCs w:val="24"/>
        </w:rPr>
        <w:t xml:space="preserve"> film short videos to market their businesses</w:t>
      </w:r>
      <w:r w:rsidR="00C16104">
        <w:rPr>
          <w:rFonts w:ascii="Times New Roman" w:hAnsi="Times New Roman" w:cs="Times New Roman"/>
          <w:color w:val="000000"/>
          <w:sz w:val="24"/>
          <w:szCs w:val="24"/>
        </w:rPr>
        <w:t xml:space="preserve"> (pictured</w:t>
      </w:r>
      <w:r w:rsidR="00BD6B44">
        <w:rPr>
          <w:rFonts w:ascii="Times New Roman" w:hAnsi="Times New Roman" w:cs="Times New Roman"/>
          <w:color w:val="000000"/>
          <w:sz w:val="24"/>
          <w:szCs w:val="24"/>
        </w:rPr>
        <w:t xml:space="preserve"> </w:t>
      </w:r>
      <w:r w:rsidR="00C518DC">
        <w:rPr>
          <w:rFonts w:ascii="Times New Roman" w:hAnsi="Times New Roman" w:cs="Times New Roman"/>
          <w:color w:val="000000"/>
          <w:sz w:val="24"/>
          <w:szCs w:val="24"/>
        </w:rPr>
        <w:t xml:space="preserve">top </w:t>
      </w:r>
      <w:r w:rsidR="00BD6B44">
        <w:rPr>
          <w:rFonts w:ascii="Times New Roman" w:hAnsi="Times New Roman" w:cs="Times New Roman"/>
          <w:color w:val="000000"/>
          <w:sz w:val="24"/>
          <w:szCs w:val="24"/>
        </w:rPr>
        <w:t>left)</w:t>
      </w:r>
      <w:r w:rsidR="000F136D">
        <w:rPr>
          <w:rFonts w:ascii="Times New Roman" w:hAnsi="Times New Roman" w:cs="Times New Roman"/>
          <w:color w:val="000000"/>
          <w:sz w:val="24"/>
          <w:szCs w:val="24"/>
        </w:rPr>
        <w:t xml:space="preserve">, by placing the videos on their own websites. The Studio has also been a favorite of teens, who have used it for making music; singing, recording musical instruments (guitar, violin), and then used our iMac computers to edit their music and videos. </w:t>
      </w:r>
    </w:p>
    <w:p w:rsidR="005F26B5" w:rsidRDefault="005F26B5" w:rsidP="00620A9E">
      <w:pPr>
        <w:spacing w:line="48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To date, THINKspot has </w:t>
      </w:r>
      <w:r w:rsidR="00E57EB8">
        <w:rPr>
          <w:rFonts w:ascii="Times New Roman" w:hAnsi="Times New Roman" w:cs="Times New Roman"/>
          <w:color w:val="000000"/>
          <w:sz w:val="24"/>
          <w:szCs w:val="24"/>
        </w:rPr>
        <w:t>had over 32</w:t>
      </w:r>
      <w:r w:rsidR="008A6DBF">
        <w:rPr>
          <w:rFonts w:ascii="Times New Roman" w:hAnsi="Times New Roman" w:cs="Times New Roman"/>
          <w:color w:val="000000"/>
          <w:sz w:val="24"/>
          <w:szCs w:val="24"/>
        </w:rPr>
        <w:t>,000 visitors</w:t>
      </w:r>
      <w:r w:rsidR="00504B53">
        <w:rPr>
          <w:rFonts w:ascii="Times New Roman" w:hAnsi="Times New Roman" w:cs="Times New Roman"/>
          <w:color w:val="000000"/>
          <w:sz w:val="24"/>
          <w:szCs w:val="24"/>
        </w:rPr>
        <w:t>. Some examples of events held are</w:t>
      </w:r>
      <w:r>
        <w:rPr>
          <w:rFonts w:ascii="Times New Roman" w:hAnsi="Times New Roman" w:cs="Times New Roman"/>
          <w:color w:val="000000"/>
          <w:sz w:val="24"/>
          <w:szCs w:val="24"/>
        </w:rPr>
        <w:t>:</w:t>
      </w:r>
    </w:p>
    <w:p w:rsidR="005F26B5" w:rsidRPr="003C14E7" w:rsidRDefault="004E201F" w:rsidP="003C14E7">
      <w:pPr>
        <w:pStyle w:val="ListParagraph"/>
        <w:numPr>
          <w:ilvl w:val="0"/>
          <w:numId w:val="2"/>
        </w:numPr>
        <w:spacing w:line="48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68480" behindDoc="0" locked="0" layoutInCell="1" allowOverlap="1" wp14:anchorId="464D6800" wp14:editId="229BAEE1">
            <wp:simplePos x="0" y="0"/>
            <wp:positionH relativeFrom="margin">
              <wp:posOffset>3862350</wp:posOffset>
            </wp:positionH>
            <wp:positionV relativeFrom="paragraph">
              <wp:posOffset>8991</wp:posOffset>
            </wp:positionV>
            <wp:extent cx="1967865" cy="14693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8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7865" cy="1469390"/>
                    </a:xfrm>
                    <a:prstGeom prst="rect">
                      <a:avLst/>
                    </a:prstGeom>
                  </pic:spPr>
                </pic:pic>
              </a:graphicData>
            </a:graphic>
            <wp14:sizeRelH relativeFrom="page">
              <wp14:pctWidth>0</wp14:pctWidth>
            </wp14:sizeRelH>
            <wp14:sizeRelV relativeFrom="page">
              <wp14:pctHeight>0</wp14:pctHeight>
            </wp14:sizeRelV>
          </wp:anchor>
        </w:drawing>
      </w:r>
      <w:r w:rsidR="005F26B5" w:rsidRPr="005A479F">
        <w:rPr>
          <w:rFonts w:ascii="Times New Roman" w:hAnsi="Times New Roman" w:cs="Times New Roman"/>
          <w:i/>
          <w:color w:val="000000"/>
          <w:sz w:val="24"/>
          <w:szCs w:val="24"/>
        </w:rPr>
        <w:t xml:space="preserve">3D </w:t>
      </w:r>
      <w:r w:rsidR="00DB3DCA">
        <w:rPr>
          <w:rFonts w:ascii="Times New Roman" w:hAnsi="Times New Roman" w:cs="Times New Roman"/>
          <w:i/>
          <w:color w:val="000000"/>
          <w:sz w:val="24"/>
          <w:szCs w:val="24"/>
        </w:rPr>
        <w:t>Spot and 3-D trainings</w:t>
      </w:r>
      <w:r w:rsidR="00AA0F68">
        <w:rPr>
          <w:rFonts w:ascii="Times New Roman" w:hAnsi="Times New Roman" w:cs="Times New Roman"/>
          <w:color w:val="000000"/>
          <w:sz w:val="24"/>
          <w:szCs w:val="24"/>
        </w:rPr>
        <w:t>- demonstrations of the 3D printer and the virtual holographic computer, zSpace.</w:t>
      </w:r>
      <w:r w:rsidR="005A479F">
        <w:rPr>
          <w:rFonts w:ascii="Times New Roman" w:hAnsi="Times New Roman" w:cs="Times New Roman"/>
          <w:color w:val="000000"/>
          <w:sz w:val="24"/>
          <w:szCs w:val="24"/>
        </w:rPr>
        <w:t xml:space="preserve"> Citizens of all ages can learn about 3D printing, and discuss the impacts of this new innovative technology.</w:t>
      </w:r>
      <w:r w:rsidR="00A25448">
        <w:rPr>
          <w:rFonts w:ascii="Times New Roman" w:hAnsi="Times New Roman" w:cs="Times New Roman"/>
          <w:color w:val="000000"/>
          <w:sz w:val="24"/>
          <w:szCs w:val="24"/>
        </w:rPr>
        <w:t xml:space="preserve"> 3-D Spot allows users to share designs and 3-D models that they have printed with one another.</w:t>
      </w:r>
    </w:p>
    <w:p w:rsidR="005F26B5" w:rsidRDefault="00DB3DCA" w:rsidP="00F842CA">
      <w:pPr>
        <w:pStyle w:val="ListParagraph"/>
        <w:numPr>
          <w:ilvl w:val="0"/>
          <w:numId w:val="2"/>
        </w:numPr>
        <w:spacing w:line="480" w:lineRule="auto"/>
        <w:rPr>
          <w:rFonts w:ascii="Times New Roman" w:hAnsi="Times New Roman" w:cs="Times New Roman"/>
          <w:color w:val="000000"/>
          <w:sz w:val="24"/>
          <w:szCs w:val="24"/>
        </w:rPr>
      </w:pPr>
      <w:r>
        <w:rPr>
          <w:rFonts w:ascii="Times New Roman" w:hAnsi="Times New Roman" w:cs="Times New Roman"/>
          <w:i/>
          <w:color w:val="000000"/>
          <w:sz w:val="24"/>
          <w:szCs w:val="24"/>
        </w:rPr>
        <w:t>Code Club</w:t>
      </w:r>
      <w:r w:rsidR="005A479F">
        <w:rPr>
          <w:rFonts w:ascii="Times New Roman" w:hAnsi="Times New Roman" w:cs="Times New Roman"/>
          <w:color w:val="000000"/>
          <w:sz w:val="24"/>
          <w:szCs w:val="24"/>
        </w:rPr>
        <w:t xml:space="preserve">- </w:t>
      </w:r>
      <w:r w:rsidR="00A25448">
        <w:rPr>
          <w:rFonts w:ascii="Times New Roman" w:hAnsi="Times New Roman" w:cs="Times New Roman"/>
          <w:color w:val="000000"/>
          <w:sz w:val="24"/>
          <w:szCs w:val="24"/>
        </w:rPr>
        <w:t>an after-school club that teaches 8-12 year olds how to code. This has been extremely popular and is a dynamic and energetic gathering each week</w:t>
      </w:r>
      <w:r w:rsidR="005A479F">
        <w:rPr>
          <w:rFonts w:ascii="Times New Roman" w:hAnsi="Times New Roman" w:cs="Times New Roman"/>
          <w:color w:val="000000"/>
          <w:sz w:val="24"/>
          <w:szCs w:val="24"/>
        </w:rPr>
        <w:t>.</w:t>
      </w:r>
    </w:p>
    <w:p w:rsidR="005F26B5" w:rsidRDefault="005F26B5" w:rsidP="00F842CA">
      <w:pPr>
        <w:pStyle w:val="ListParagraph"/>
        <w:numPr>
          <w:ilvl w:val="0"/>
          <w:numId w:val="2"/>
        </w:numPr>
        <w:spacing w:line="480" w:lineRule="auto"/>
        <w:rPr>
          <w:rFonts w:ascii="Times New Roman" w:hAnsi="Times New Roman" w:cs="Times New Roman"/>
          <w:color w:val="000000"/>
          <w:sz w:val="24"/>
          <w:szCs w:val="24"/>
        </w:rPr>
      </w:pPr>
      <w:r w:rsidRPr="005A479F">
        <w:rPr>
          <w:rFonts w:ascii="Times New Roman" w:hAnsi="Times New Roman" w:cs="Times New Roman"/>
          <w:i/>
          <w:color w:val="000000"/>
          <w:sz w:val="24"/>
          <w:szCs w:val="24"/>
        </w:rPr>
        <w:t>ASU StartUp School</w:t>
      </w:r>
      <w:r w:rsidR="005A479F" w:rsidRPr="005A479F">
        <w:rPr>
          <w:rFonts w:ascii="Times New Roman" w:hAnsi="Times New Roman" w:cs="Times New Roman"/>
          <w:i/>
          <w:color w:val="000000"/>
          <w:sz w:val="24"/>
          <w:szCs w:val="24"/>
        </w:rPr>
        <w:t xml:space="preserve"> Business Course</w:t>
      </w:r>
      <w:r w:rsidR="005A479F">
        <w:rPr>
          <w:rFonts w:ascii="Times New Roman" w:hAnsi="Times New Roman" w:cs="Times New Roman"/>
          <w:color w:val="000000"/>
          <w:sz w:val="24"/>
          <w:szCs w:val="24"/>
        </w:rPr>
        <w:t>- a partnership with Arizona State University</w:t>
      </w:r>
      <w:r w:rsidR="00504B53">
        <w:rPr>
          <w:rFonts w:ascii="Times New Roman" w:hAnsi="Times New Roman" w:cs="Times New Roman"/>
          <w:color w:val="000000"/>
          <w:sz w:val="24"/>
          <w:szCs w:val="24"/>
        </w:rPr>
        <w:t>’s Entrepreneurship Outreach Network</w:t>
      </w:r>
      <w:r w:rsidR="005A479F">
        <w:rPr>
          <w:rFonts w:ascii="Times New Roman" w:hAnsi="Times New Roman" w:cs="Times New Roman"/>
          <w:color w:val="000000"/>
          <w:sz w:val="24"/>
          <w:szCs w:val="24"/>
        </w:rPr>
        <w:t xml:space="preserve">, </w:t>
      </w:r>
      <w:r w:rsidR="00504B53">
        <w:rPr>
          <w:rFonts w:ascii="Times New Roman" w:hAnsi="Times New Roman" w:cs="Times New Roman"/>
          <w:sz w:val="24"/>
          <w:szCs w:val="24"/>
        </w:rPr>
        <w:t xml:space="preserve">ASU provides the online courses </w:t>
      </w:r>
      <w:r w:rsidR="003C14E7">
        <w:rPr>
          <w:rFonts w:ascii="Times New Roman" w:hAnsi="Times New Roman" w:cs="Times New Roman"/>
          <w:sz w:val="24"/>
          <w:szCs w:val="24"/>
        </w:rPr>
        <w:t>and we facilitate in-person meet-ups</w:t>
      </w:r>
      <w:r w:rsidR="00504B53">
        <w:rPr>
          <w:rFonts w:ascii="Times New Roman" w:hAnsi="Times New Roman" w:cs="Times New Roman"/>
          <w:sz w:val="24"/>
          <w:szCs w:val="24"/>
        </w:rPr>
        <w:t>, encouraging new entrepreneurs to disc</w:t>
      </w:r>
      <w:r w:rsidR="004E201F">
        <w:rPr>
          <w:rFonts w:ascii="Times New Roman" w:hAnsi="Times New Roman" w:cs="Times New Roman"/>
          <w:sz w:val="24"/>
          <w:szCs w:val="24"/>
        </w:rPr>
        <w:t>uss their learning.</w:t>
      </w:r>
    </w:p>
    <w:p w:rsidR="00B36D04" w:rsidRPr="00F842CA" w:rsidRDefault="00B36D04" w:rsidP="0045229B">
      <w:pPr>
        <w:pStyle w:val="ListParagraph"/>
        <w:numPr>
          <w:ilvl w:val="0"/>
          <w:numId w:val="2"/>
        </w:numPr>
        <w:spacing w:line="48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61312" behindDoc="0" locked="0" layoutInCell="1" allowOverlap="1" wp14:anchorId="40068262" wp14:editId="54C4AF6F">
            <wp:simplePos x="0" y="0"/>
            <wp:positionH relativeFrom="column">
              <wp:posOffset>3679190</wp:posOffset>
            </wp:positionH>
            <wp:positionV relativeFrom="paragraph">
              <wp:posOffset>6350</wp:posOffset>
            </wp:positionV>
            <wp:extent cx="2060575" cy="1369060"/>
            <wp:effectExtent l="0" t="0" r="0" b="254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5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60575" cy="1369060"/>
                    </a:xfrm>
                    <a:prstGeom prst="rect">
                      <a:avLst/>
                    </a:prstGeom>
                  </pic:spPr>
                </pic:pic>
              </a:graphicData>
            </a:graphic>
            <wp14:sizeRelH relativeFrom="page">
              <wp14:pctWidth>0</wp14:pctWidth>
            </wp14:sizeRelH>
            <wp14:sizeRelV relativeFrom="page">
              <wp14:pctHeight>0</wp14:pctHeight>
            </wp14:sizeRelV>
          </wp:anchor>
        </w:drawing>
      </w:r>
      <w:r w:rsidR="005F26B5" w:rsidRPr="005A479F">
        <w:rPr>
          <w:rFonts w:ascii="Times New Roman" w:hAnsi="Times New Roman" w:cs="Times New Roman"/>
          <w:i/>
          <w:color w:val="000000"/>
          <w:sz w:val="24"/>
          <w:szCs w:val="24"/>
        </w:rPr>
        <w:t>Maker Monday</w:t>
      </w:r>
      <w:r w:rsidR="005A479F">
        <w:rPr>
          <w:rFonts w:ascii="Times New Roman" w:hAnsi="Times New Roman" w:cs="Times New Roman"/>
          <w:color w:val="000000"/>
          <w:sz w:val="24"/>
          <w:szCs w:val="24"/>
        </w:rPr>
        <w:t>- the third Monday of each month, all ages can come make things! We</w:t>
      </w:r>
      <w:r w:rsidR="00C16104">
        <w:rPr>
          <w:rFonts w:ascii="Times New Roman" w:hAnsi="Times New Roman" w:cs="Times New Roman"/>
          <w:color w:val="000000"/>
          <w:sz w:val="24"/>
          <w:szCs w:val="24"/>
        </w:rPr>
        <w:t xml:space="preserve"> have </w:t>
      </w:r>
      <w:r w:rsidR="005A479F">
        <w:rPr>
          <w:rFonts w:ascii="Times New Roman" w:hAnsi="Times New Roman" w:cs="Times New Roman"/>
          <w:color w:val="000000"/>
          <w:sz w:val="24"/>
          <w:szCs w:val="24"/>
        </w:rPr>
        <w:t>used MaKey MaKey kits</w:t>
      </w:r>
      <w:r w:rsidR="00C16104">
        <w:rPr>
          <w:rFonts w:ascii="Times New Roman" w:hAnsi="Times New Roman" w:cs="Times New Roman"/>
          <w:color w:val="000000"/>
          <w:sz w:val="24"/>
          <w:szCs w:val="24"/>
        </w:rPr>
        <w:t xml:space="preserve"> (pictured </w:t>
      </w:r>
      <w:r w:rsidR="005C65BB">
        <w:rPr>
          <w:rFonts w:ascii="Times New Roman" w:hAnsi="Times New Roman" w:cs="Times New Roman"/>
          <w:color w:val="000000"/>
          <w:sz w:val="24"/>
          <w:szCs w:val="24"/>
        </w:rPr>
        <w:t>right)</w:t>
      </w:r>
      <w:r>
        <w:rPr>
          <w:rFonts w:ascii="Times New Roman" w:hAnsi="Times New Roman" w:cs="Times New Roman"/>
          <w:color w:val="000000"/>
          <w:sz w:val="24"/>
          <w:szCs w:val="24"/>
        </w:rPr>
        <w:t>, teaching circuitry concepts</w:t>
      </w:r>
      <w:r w:rsidR="005A479F">
        <w:rPr>
          <w:rFonts w:ascii="Times New Roman" w:hAnsi="Times New Roman" w:cs="Times New Roman"/>
          <w:color w:val="000000"/>
          <w:sz w:val="24"/>
          <w:szCs w:val="24"/>
        </w:rPr>
        <w:t xml:space="preserve">. </w:t>
      </w:r>
    </w:p>
    <w:p w:rsidR="0097751D" w:rsidRPr="0097751D" w:rsidRDefault="00A25448" w:rsidP="00620A9E">
      <w:pPr>
        <w:tabs>
          <w:tab w:val="left" w:pos="3967"/>
        </w:tabs>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O</w:t>
      </w:r>
      <w:r w:rsidR="00DB3DCA">
        <w:rPr>
          <w:rFonts w:ascii="Times New Roman" w:hAnsi="Times New Roman" w:cs="Times New Roman"/>
          <w:sz w:val="24"/>
          <w:szCs w:val="24"/>
        </w:rPr>
        <w:t>ne well received program was</w:t>
      </w:r>
      <w:r w:rsidR="002101EC">
        <w:rPr>
          <w:rFonts w:ascii="Times New Roman" w:hAnsi="Times New Roman" w:cs="Times New Roman"/>
          <w:sz w:val="24"/>
          <w:szCs w:val="24"/>
        </w:rPr>
        <w:t xml:space="preserve"> the </w:t>
      </w:r>
      <w:r w:rsidR="002101EC" w:rsidRPr="00C81956">
        <w:rPr>
          <w:rFonts w:ascii="Times New Roman" w:hAnsi="Times New Roman" w:cs="Times New Roman"/>
          <w:i/>
          <w:sz w:val="24"/>
          <w:szCs w:val="24"/>
        </w:rPr>
        <w:t>Idea to Product</w:t>
      </w:r>
      <w:r w:rsidR="002101EC">
        <w:rPr>
          <w:rFonts w:ascii="Times New Roman" w:hAnsi="Times New Roman" w:cs="Times New Roman"/>
          <w:sz w:val="24"/>
          <w:szCs w:val="24"/>
        </w:rPr>
        <w:t xml:space="preserve"> workshop</w:t>
      </w:r>
      <w:r w:rsidR="00C16104">
        <w:rPr>
          <w:rFonts w:ascii="Times New Roman" w:hAnsi="Times New Roman" w:cs="Times New Roman"/>
          <w:sz w:val="24"/>
          <w:szCs w:val="24"/>
        </w:rPr>
        <w:t xml:space="preserve"> that </w:t>
      </w:r>
      <w:r w:rsidR="0097751D" w:rsidRPr="0097751D">
        <w:rPr>
          <w:rFonts w:ascii="Times New Roman" w:hAnsi="Times New Roman" w:cs="Times New Roman"/>
          <w:sz w:val="24"/>
          <w:szCs w:val="24"/>
        </w:rPr>
        <w:t>brought in four guest speakers</w:t>
      </w:r>
      <w:r w:rsidR="002101EC">
        <w:rPr>
          <w:rFonts w:ascii="Times New Roman" w:hAnsi="Times New Roman" w:cs="Times New Roman"/>
          <w:sz w:val="24"/>
          <w:szCs w:val="24"/>
        </w:rPr>
        <w:t xml:space="preserve"> (local entrepreneurs, and Arizona State University professors)</w:t>
      </w:r>
      <w:r w:rsidR="0097751D" w:rsidRPr="0097751D">
        <w:rPr>
          <w:rFonts w:ascii="Times New Roman" w:hAnsi="Times New Roman" w:cs="Times New Roman"/>
          <w:sz w:val="24"/>
          <w:szCs w:val="24"/>
        </w:rPr>
        <w:t xml:space="preserve"> to speak to a group of thirty citizens who were interested in how they could take their idea</w:t>
      </w:r>
      <w:r w:rsidR="00B36D04">
        <w:rPr>
          <w:rFonts w:ascii="Times New Roman" w:hAnsi="Times New Roman" w:cs="Times New Roman"/>
          <w:sz w:val="24"/>
          <w:szCs w:val="24"/>
        </w:rPr>
        <w:t xml:space="preserve"> for a product or business and leave with an action plan.</w:t>
      </w:r>
    </w:p>
    <w:p w:rsidR="00F85272" w:rsidRPr="00925652" w:rsidRDefault="005442F1" w:rsidP="00620A9E">
      <w:pPr>
        <w:spacing w:line="480" w:lineRule="auto"/>
        <w:contextualSpacing/>
        <w:rPr>
          <w:rFonts w:ascii="Times New Roman" w:hAnsi="Times New Roman" w:cs="Times New Roman"/>
          <w:b/>
        </w:rPr>
      </w:pPr>
      <w:r>
        <w:rPr>
          <w:rFonts w:ascii="Times New Roman" w:hAnsi="Times New Roman" w:cs="Times New Roman"/>
          <w:b/>
          <w:sz w:val="28"/>
          <w:szCs w:val="28"/>
        </w:rPr>
        <w:t>Lessons Learned</w:t>
      </w:r>
      <w:r w:rsidR="00985F36" w:rsidRPr="00925652">
        <w:rPr>
          <w:rFonts w:ascii="Times New Roman" w:hAnsi="Times New Roman" w:cs="Times New Roman"/>
          <w:b/>
        </w:rPr>
        <w:tab/>
      </w:r>
    </w:p>
    <w:p w:rsidR="00985F36" w:rsidRDefault="005442F1" w:rsidP="00620A9E">
      <w:pPr>
        <w:tabs>
          <w:tab w:val="left" w:pos="8178"/>
        </w:tabs>
        <w:spacing w:line="480" w:lineRule="auto"/>
        <w:ind w:firstLine="720"/>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One lesson learned was </w:t>
      </w:r>
      <w:r w:rsidR="00F93DC7">
        <w:rPr>
          <w:rFonts w:ascii="Times New Roman" w:hAnsi="Times New Roman" w:cs="Times New Roman"/>
          <w:color w:val="000000"/>
          <w:sz w:val="24"/>
          <w:szCs w:val="24"/>
        </w:rPr>
        <w:t>to involve various ci</w:t>
      </w:r>
      <w:r w:rsidR="00C16104">
        <w:rPr>
          <w:rFonts w:ascii="Times New Roman" w:hAnsi="Times New Roman" w:cs="Times New Roman"/>
          <w:color w:val="000000"/>
          <w:sz w:val="24"/>
          <w:szCs w:val="24"/>
        </w:rPr>
        <w:t>ty departments. The s</w:t>
      </w:r>
      <w:r w:rsidR="007B0BEC">
        <w:rPr>
          <w:rFonts w:ascii="Times New Roman" w:hAnsi="Times New Roman" w:cs="Times New Roman"/>
          <w:color w:val="000000"/>
          <w:sz w:val="24"/>
          <w:szCs w:val="24"/>
        </w:rPr>
        <w:t xml:space="preserve">tation </w:t>
      </w:r>
      <w:r w:rsidR="00C16104">
        <w:rPr>
          <w:rFonts w:ascii="Times New Roman" w:hAnsi="Times New Roman" w:cs="Times New Roman"/>
          <w:color w:val="000000"/>
          <w:sz w:val="24"/>
          <w:szCs w:val="24"/>
        </w:rPr>
        <w:t>d</w:t>
      </w:r>
      <w:r w:rsidR="007B0BEC">
        <w:rPr>
          <w:rFonts w:ascii="Times New Roman" w:hAnsi="Times New Roman" w:cs="Times New Roman"/>
          <w:color w:val="000000"/>
          <w:sz w:val="24"/>
          <w:szCs w:val="24"/>
        </w:rPr>
        <w:t>irector of the</w:t>
      </w:r>
      <w:r w:rsidR="000349C9">
        <w:rPr>
          <w:rFonts w:ascii="Times New Roman" w:hAnsi="Times New Roman" w:cs="Times New Roman"/>
          <w:color w:val="000000"/>
          <w:sz w:val="24"/>
          <w:szCs w:val="24"/>
        </w:rPr>
        <w:t xml:space="preserve"> city’s</w:t>
      </w:r>
      <w:r w:rsidR="007B0BEC">
        <w:rPr>
          <w:rFonts w:ascii="Times New Roman" w:hAnsi="Times New Roman" w:cs="Times New Roman"/>
          <w:color w:val="000000"/>
          <w:sz w:val="24"/>
          <w:szCs w:val="24"/>
        </w:rPr>
        <w:t xml:space="preserve"> local television station was extremely valuable in sharing insight as well as providing assistance in the installation of The Studio and specific pieces of technology in the space. </w:t>
      </w:r>
    </w:p>
    <w:p w:rsidR="007B0BEC" w:rsidRPr="00925652" w:rsidRDefault="00306A18" w:rsidP="00620A9E">
      <w:pPr>
        <w:tabs>
          <w:tab w:val="left" w:pos="8178"/>
        </w:tabs>
        <w:spacing w:line="480" w:lineRule="auto"/>
        <w:ind w:firstLine="720"/>
        <w:contextualSpacing/>
        <w:rPr>
          <w:rFonts w:ascii="Times New Roman" w:hAnsi="Times New Roman" w:cs="Times New Roman"/>
          <w:color w:val="000000"/>
          <w:sz w:val="24"/>
          <w:szCs w:val="24"/>
        </w:rPr>
      </w:pPr>
      <w:r>
        <w:rPr>
          <w:rFonts w:ascii="Times New Roman" w:hAnsi="Times New Roman" w:cs="Times New Roman"/>
          <w:color w:val="000000"/>
          <w:sz w:val="24"/>
          <w:szCs w:val="24"/>
        </w:rPr>
        <w:t>Another valuable lesson learned was to gain support.</w:t>
      </w:r>
      <w:r w:rsidR="007B0BEC">
        <w:rPr>
          <w:rFonts w:ascii="Times New Roman" w:hAnsi="Times New Roman" w:cs="Times New Roman"/>
          <w:color w:val="000000"/>
          <w:sz w:val="24"/>
          <w:szCs w:val="24"/>
        </w:rPr>
        <w:t xml:space="preserve"> Seek out the partnerships, while still creating the space</w:t>
      </w:r>
      <w:r w:rsidR="00C16104">
        <w:rPr>
          <w:rFonts w:ascii="Times New Roman" w:hAnsi="Times New Roman" w:cs="Times New Roman"/>
          <w:color w:val="000000"/>
          <w:sz w:val="24"/>
          <w:szCs w:val="24"/>
        </w:rPr>
        <w:t>. Gather feedback for what they woul</w:t>
      </w:r>
      <w:r w:rsidR="000349C9">
        <w:rPr>
          <w:rFonts w:ascii="Times New Roman" w:hAnsi="Times New Roman" w:cs="Times New Roman"/>
          <w:color w:val="000000"/>
          <w:sz w:val="24"/>
          <w:szCs w:val="24"/>
        </w:rPr>
        <w:t>d like to see and</w:t>
      </w:r>
      <w:r w:rsidR="007B0BEC">
        <w:rPr>
          <w:rFonts w:ascii="Times New Roman" w:hAnsi="Times New Roman" w:cs="Times New Roman"/>
          <w:color w:val="000000"/>
          <w:sz w:val="24"/>
          <w:szCs w:val="24"/>
        </w:rPr>
        <w:t xml:space="preserve"> what they</w:t>
      </w:r>
      <w:r w:rsidR="00C16104">
        <w:rPr>
          <w:rFonts w:ascii="Times New Roman" w:hAnsi="Times New Roman" w:cs="Times New Roman"/>
          <w:color w:val="000000"/>
          <w:sz w:val="24"/>
          <w:szCs w:val="24"/>
        </w:rPr>
        <w:t xml:space="preserve"> would</w:t>
      </w:r>
      <w:r w:rsidR="007B0BEC">
        <w:rPr>
          <w:rFonts w:ascii="Times New Roman" w:hAnsi="Times New Roman" w:cs="Times New Roman"/>
          <w:color w:val="000000"/>
          <w:sz w:val="24"/>
          <w:szCs w:val="24"/>
        </w:rPr>
        <w:t xml:space="preserve"> like to use the space for. Also, a bonus of supporters is that they spread the word about the project, which is </w:t>
      </w:r>
      <w:r w:rsidR="00571C7D">
        <w:rPr>
          <w:rFonts w:ascii="Times New Roman" w:hAnsi="Times New Roman" w:cs="Times New Roman"/>
          <w:color w:val="000000"/>
          <w:sz w:val="24"/>
          <w:szCs w:val="24"/>
        </w:rPr>
        <w:t>priceless</w:t>
      </w:r>
      <w:r w:rsidR="007B0BEC">
        <w:rPr>
          <w:rFonts w:ascii="Times New Roman" w:hAnsi="Times New Roman" w:cs="Times New Roman"/>
          <w:color w:val="000000"/>
          <w:sz w:val="24"/>
          <w:szCs w:val="24"/>
        </w:rPr>
        <w:t xml:space="preserve">. </w:t>
      </w:r>
    </w:p>
    <w:p w:rsidR="00D027CE" w:rsidRDefault="00620A9E" w:rsidP="00620A9E">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D027CE">
        <w:rPr>
          <w:rFonts w:ascii="Times New Roman" w:hAnsi="Times New Roman" w:cs="Times New Roman"/>
          <w:sz w:val="24"/>
          <w:szCs w:val="24"/>
        </w:rPr>
        <w:t>THINKspot is a space for the public to create innovation th</w:t>
      </w:r>
      <w:r w:rsidR="00306A18">
        <w:rPr>
          <w:rFonts w:ascii="Times New Roman" w:hAnsi="Times New Roman" w:cs="Times New Roman"/>
          <w:sz w:val="24"/>
          <w:szCs w:val="24"/>
        </w:rPr>
        <w:t>rough community collaboration; where they can c</w:t>
      </w:r>
      <w:r w:rsidR="00D027CE">
        <w:rPr>
          <w:rFonts w:ascii="Times New Roman" w:hAnsi="Times New Roman" w:cs="Times New Roman"/>
          <w:sz w:val="24"/>
          <w:szCs w:val="24"/>
        </w:rPr>
        <w:t xml:space="preserve">ome together in a comfortable, well-known environment. </w:t>
      </w:r>
      <w:r w:rsidR="00306A18">
        <w:rPr>
          <w:rFonts w:ascii="Times New Roman" w:hAnsi="Times New Roman" w:cs="Times New Roman"/>
          <w:sz w:val="24"/>
          <w:szCs w:val="24"/>
        </w:rPr>
        <w:t xml:space="preserve">A space </w:t>
      </w:r>
      <w:r w:rsidR="00C16104">
        <w:rPr>
          <w:rFonts w:ascii="Times New Roman" w:hAnsi="Times New Roman" w:cs="Times New Roman"/>
          <w:sz w:val="24"/>
          <w:szCs w:val="24"/>
        </w:rPr>
        <w:t>such as</w:t>
      </w:r>
      <w:r w:rsidR="00306A18">
        <w:rPr>
          <w:rFonts w:ascii="Times New Roman" w:hAnsi="Times New Roman" w:cs="Times New Roman"/>
          <w:sz w:val="24"/>
          <w:szCs w:val="24"/>
        </w:rPr>
        <w:t xml:space="preserve"> THINKspot </w:t>
      </w:r>
      <w:r w:rsidR="008D62FF">
        <w:rPr>
          <w:rFonts w:ascii="Times New Roman" w:hAnsi="Times New Roman" w:cs="Times New Roman"/>
          <w:sz w:val="24"/>
          <w:szCs w:val="24"/>
        </w:rPr>
        <w:t>transforms</w:t>
      </w:r>
      <w:r w:rsidR="00D027CE">
        <w:rPr>
          <w:rFonts w:ascii="Times New Roman" w:hAnsi="Times New Roman" w:cs="Times New Roman"/>
          <w:sz w:val="24"/>
          <w:szCs w:val="24"/>
        </w:rPr>
        <w:t xml:space="preserve"> </w:t>
      </w:r>
      <w:r w:rsidR="000349C9">
        <w:rPr>
          <w:rFonts w:ascii="Times New Roman" w:hAnsi="Times New Roman" w:cs="Times New Roman"/>
          <w:sz w:val="24"/>
          <w:szCs w:val="24"/>
        </w:rPr>
        <w:t xml:space="preserve">how </w:t>
      </w:r>
      <w:r w:rsidR="00306A18">
        <w:rPr>
          <w:rFonts w:ascii="Times New Roman" w:hAnsi="Times New Roman" w:cs="Times New Roman"/>
          <w:sz w:val="24"/>
          <w:szCs w:val="24"/>
        </w:rPr>
        <w:t>libraries are perceived:</w:t>
      </w:r>
      <w:r w:rsidR="00D027CE">
        <w:rPr>
          <w:rFonts w:ascii="Times New Roman" w:hAnsi="Times New Roman" w:cs="Times New Roman"/>
          <w:sz w:val="24"/>
          <w:szCs w:val="24"/>
        </w:rPr>
        <w:t xml:space="preserve"> </w:t>
      </w:r>
      <w:r w:rsidR="000E7CFA">
        <w:rPr>
          <w:rFonts w:ascii="Times New Roman" w:hAnsi="Times New Roman" w:cs="Times New Roman"/>
          <w:sz w:val="24"/>
          <w:szCs w:val="24"/>
        </w:rPr>
        <w:t>s</w:t>
      </w:r>
      <w:r w:rsidR="00D027CE">
        <w:rPr>
          <w:rFonts w:ascii="Times New Roman" w:hAnsi="Times New Roman" w:cs="Times New Roman"/>
          <w:sz w:val="24"/>
          <w:szCs w:val="24"/>
        </w:rPr>
        <w:t>till a place to gather together</w:t>
      </w:r>
      <w:r w:rsidR="00306A18">
        <w:rPr>
          <w:rFonts w:ascii="Times New Roman" w:hAnsi="Times New Roman" w:cs="Times New Roman"/>
          <w:sz w:val="24"/>
          <w:szCs w:val="24"/>
        </w:rPr>
        <w:t xml:space="preserve"> and </w:t>
      </w:r>
      <w:r w:rsidR="00D027CE">
        <w:rPr>
          <w:rFonts w:ascii="Times New Roman" w:hAnsi="Times New Roman" w:cs="Times New Roman"/>
          <w:sz w:val="24"/>
          <w:szCs w:val="24"/>
        </w:rPr>
        <w:t>form new ideas, b</w:t>
      </w:r>
      <w:r w:rsidR="00306A18">
        <w:rPr>
          <w:rFonts w:ascii="Times New Roman" w:hAnsi="Times New Roman" w:cs="Times New Roman"/>
          <w:sz w:val="24"/>
          <w:szCs w:val="24"/>
        </w:rPr>
        <w:t xml:space="preserve">ut in an innovative </w:t>
      </w:r>
      <w:r w:rsidR="00D027CE">
        <w:rPr>
          <w:rFonts w:ascii="Times New Roman" w:hAnsi="Times New Roman" w:cs="Times New Roman"/>
          <w:sz w:val="24"/>
          <w:szCs w:val="24"/>
        </w:rPr>
        <w:t>way.</w:t>
      </w:r>
    </w:p>
    <w:p w:rsidR="003E7953" w:rsidRDefault="00620A9E" w:rsidP="00F842CA">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3E7953" w:rsidSect="00E32C35">
      <w:footerReference w:type="default" r:id="rId15"/>
      <w:pgSz w:w="12240" w:h="15840"/>
      <w:pgMar w:top="90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D51" w:rsidRDefault="00BC3D51" w:rsidP="003E5239">
      <w:pPr>
        <w:spacing w:after="0" w:line="240" w:lineRule="auto"/>
      </w:pPr>
      <w:r>
        <w:separator/>
      </w:r>
    </w:p>
  </w:endnote>
  <w:endnote w:type="continuationSeparator" w:id="0">
    <w:p w:rsidR="00BC3D51" w:rsidRDefault="00BC3D51" w:rsidP="003E5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2D2" w:rsidRDefault="00E815F3">
    <w:pPr>
      <w:pStyle w:val="Footer"/>
      <w:pBdr>
        <w:top w:val="thinThickSmallGap" w:sz="24" w:space="1" w:color="622423" w:themeColor="accent2" w:themeShade="7F"/>
      </w:pBdr>
    </w:pPr>
    <w:r>
      <w:t>Strategic Leadership and Governance Award Application</w:t>
    </w:r>
    <w:r w:rsidR="00B402D2">
      <w:t xml:space="preserve"> | THINKspot | City of Mesa, AZ</w:t>
    </w:r>
    <w:r w:rsidR="00B402D2">
      <w:ptab w:relativeTo="margin" w:alignment="right" w:leader="none"/>
    </w:r>
    <w:r w:rsidR="00B402D2">
      <w:t xml:space="preserve">Page </w:t>
    </w:r>
    <w:r w:rsidR="00B402D2">
      <w:rPr>
        <w:rFonts w:asciiTheme="minorHAnsi" w:eastAsiaTheme="minorEastAsia" w:hAnsiTheme="minorHAnsi" w:cstheme="minorBidi"/>
      </w:rPr>
      <w:fldChar w:fldCharType="begin"/>
    </w:r>
    <w:r w:rsidR="00B402D2">
      <w:instrText xml:space="preserve"> PAGE   \* MERGEFORMAT </w:instrText>
    </w:r>
    <w:r w:rsidR="00B402D2">
      <w:rPr>
        <w:rFonts w:asciiTheme="minorHAnsi" w:eastAsiaTheme="minorEastAsia" w:hAnsiTheme="minorHAnsi" w:cstheme="minorBidi"/>
      </w:rPr>
      <w:fldChar w:fldCharType="separate"/>
    </w:r>
    <w:r w:rsidR="002E3EE6">
      <w:rPr>
        <w:noProof/>
      </w:rPr>
      <w:t>1</w:t>
    </w:r>
    <w:r w:rsidR="00B402D2">
      <w:rPr>
        <w:noProof/>
      </w:rPr>
      <w:fldChar w:fldCharType="end"/>
    </w:r>
  </w:p>
  <w:p w:rsidR="003E5239" w:rsidRDefault="003E5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D51" w:rsidRDefault="00BC3D51" w:rsidP="003E5239">
      <w:pPr>
        <w:spacing w:after="0" w:line="240" w:lineRule="auto"/>
      </w:pPr>
      <w:r>
        <w:separator/>
      </w:r>
    </w:p>
  </w:footnote>
  <w:footnote w:type="continuationSeparator" w:id="0">
    <w:p w:rsidR="00BC3D51" w:rsidRDefault="00BC3D51" w:rsidP="003E5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566ED"/>
    <w:multiLevelType w:val="hybridMultilevel"/>
    <w:tmpl w:val="BF5EF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A951489"/>
    <w:multiLevelType w:val="hybridMultilevel"/>
    <w:tmpl w:val="25A4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2C"/>
    <w:rsid w:val="000349C9"/>
    <w:rsid w:val="000522A3"/>
    <w:rsid w:val="000B5623"/>
    <w:rsid w:val="000D66E3"/>
    <w:rsid w:val="000E0D28"/>
    <w:rsid w:val="000E7CFA"/>
    <w:rsid w:val="000F136D"/>
    <w:rsid w:val="00100771"/>
    <w:rsid w:val="0014495F"/>
    <w:rsid w:val="001456ED"/>
    <w:rsid w:val="0014682A"/>
    <w:rsid w:val="0015432C"/>
    <w:rsid w:val="0017161B"/>
    <w:rsid w:val="00196838"/>
    <w:rsid w:val="002101EC"/>
    <w:rsid w:val="0024656F"/>
    <w:rsid w:val="00264460"/>
    <w:rsid w:val="00264A5F"/>
    <w:rsid w:val="00293D74"/>
    <w:rsid w:val="002966DA"/>
    <w:rsid w:val="002B7E21"/>
    <w:rsid w:val="002C099F"/>
    <w:rsid w:val="002D7209"/>
    <w:rsid w:val="002E3EE6"/>
    <w:rsid w:val="002F418E"/>
    <w:rsid w:val="00300C7A"/>
    <w:rsid w:val="00306A18"/>
    <w:rsid w:val="00354301"/>
    <w:rsid w:val="00380CCA"/>
    <w:rsid w:val="00387CFA"/>
    <w:rsid w:val="003A36C6"/>
    <w:rsid w:val="003C14E7"/>
    <w:rsid w:val="003C166D"/>
    <w:rsid w:val="003E5239"/>
    <w:rsid w:val="003E7953"/>
    <w:rsid w:val="00404ABC"/>
    <w:rsid w:val="004064F0"/>
    <w:rsid w:val="00420BBA"/>
    <w:rsid w:val="00425248"/>
    <w:rsid w:val="00426BAD"/>
    <w:rsid w:val="00430554"/>
    <w:rsid w:val="00430B21"/>
    <w:rsid w:val="004520E5"/>
    <w:rsid w:val="0045229B"/>
    <w:rsid w:val="00483696"/>
    <w:rsid w:val="004E201F"/>
    <w:rsid w:val="00504B53"/>
    <w:rsid w:val="005317DD"/>
    <w:rsid w:val="005442F1"/>
    <w:rsid w:val="00571C7D"/>
    <w:rsid w:val="005954FD"/>
    <w:rsid w:val="005A479F"/>
    <w:rsid w:val="005B610F"/>
    <w:rsid w:val="005C65BB"/>
    <w:rsid w:val="005F26B5"/>
    <w:rsid w:val="00620A9E"/>
    <w:rsid w:val="006455C8"/>
    <w:rsid w:val="00657301"/>
    <w:rsid w:val="00660555"/>
    <w:rsid w:val="00683024"/>
    <w:rsid w:val="00690C28"/>
    <w:rsid w:val="006B167D"/>
    <w:rsid w:val="006D1344"/>
    <w:rsid w:val="006E27A9"/>
    <w:rsid w:val="006F1F3B"/>
    <w:rsid w:val="00720F74"/>
    <w:rsid w:val="00742987"/>
    <w:rsid w:val="0078476D"/>
    <w:rsid w:val="00785179"/>
    <w:rsid w:val="00786D11"/>
    <w:rsid w:val="007B0BEC"/>
    <w:rsid w:val="007E1FA1"/>
    <w:rsid w:val="007E6D9F"/>
    <w:rsid w:val="00864B93"/>
    <w:rsid w:val="008735ED"/>
    <w:rsid w:val="008878F6"/>
    <w:rsid w:val="00892702"/>
    <w:rsid w:val="008A4A2C"/>
    <w:rsid w:val="008A6DBF"/>
    <w:rsid w:val="008C0AC8"/>
    <w:rsid w:val="008D143F"/>
    <w:rsid w:val="008D37CF"/>
    <w:rsid w:val="008D39D9"/>
    <w:rsid w:val="008D62FF"/>
    <w:rsid w:val="008E2424"/>
    <w:rsid w:val="0091617C"/>
    <w:rsid w:val="00922E13"/>
    <w:rsid w:val="00925652"/>
    <w:rsid w:val="00935210"/>
    <w:rsid w:val="009534A5"/>
    <w:rsid w:val="0097751D"/>
    <w:rsid w:val="00984CB2"/>
    <w:rsid w:val="00985F36"/>
    <w:rsid w:val="009925D0"/>
    <w:rsid w:val="009B292B"/>
    <w:rsid w:val="009B4D1D"/>
    <w:rsid w:val="009B6034"/>
    <w:rsid w:val="009C135D"/>
    <w:rsid w:val="009C6103"/>
    <w:rsid w:val="00A25448"/>
    <w:rsid w:val="00A54E28"/>
    <w:rsid w:val="00A601C0"/>
    <w:rsid w:val="00AA0F68"/>
    <w:rsid w:val="00AA486F"/>
    <w:rsid w:val="00AF6E3C"/>
    <w:rsid w:val="00B36D04"/>
    <w:rsid w:val="00B402D2"/>
    <w:rsid w:val="00B4369E"/>
    <w:rsid w:val="00B53703"/>
    <w:rsid w:val="00B55255"/>
    <w:rsid w:val="00B7790C"/>
    <w:rsid w:val="00B93773"/>
    <w:rsid w:val="00BC3D51"/>
    <w:rsid w:val="00BD47BD"/>
    <w:rsid w:val="00BD6B44"/>
    <w:rsid w:val="00C16104"/>
    <w:rsid w:val="00C5024A"/>
    <w:rsid w:val="00C518DC"/>
    <w:rsid w:val="00C8092B"/>
    <w:rsid w:val="00C81956"/>
    <w:rsid w:val="00CA5E21"/>
    <w:rsid w:val="00CB3B9F"/>
    <w:rsid w:val="00CB3BB7"/>
    <w:rsid w:val="00CC549B"/>
    <w:rsid w:val="00CD422A"/>
    <w:rsid w:val="00CD5E5E"/>
    <w:rsid w:val="00D00784"/>
    <w:rsid w:val="00D027CE"/>
    <w:rsid w:val="00D12ACA"/>
    <w:rsid w:val="00D154D0"/>
    <w:rsid w:val="00D31479"/>
    <w:rsid w:val="00D949AB"/>
    <w:rsid w:val="00DA3758"/>
    <w:rsid w:val="00DB3DCA"/>
    <w:rsid w:val="00DD4321"/>
    <w:rsid w:val="00DD5403"/>
    <w:rsid w:val="00E32C35"/>
    <w:rsid w:val="00E57EB8"/>
    <w:rsid w:val="00E60E8A"/>
    <w:rsid w:val="00E70A38"/>
    <w:rsid w:val="00E815F3"/>
    <w:rsid w:val="00E87B92"/>
    <w:rsid w:val="00E94C3E"/>
    <w:rsid w:val="00EF5758"/>
    <w:rsid w:val="00F25DDF"/>
    <w:rsid w:val="00F42D32"/>
    <w:rsid w:val="00F44BF3"/>
    <w:rsid w:val="00F619EA"/>
    <w:rsid w:val="00F842CA"/>
    <w:rsid w:val="00F85272"/>
    <w:rsid w:val="00F852C1"/>
    <w:rsid w:val="00F93DC7"/>
    <w:rsid w:val="00FC1C42"/>
    <w:rsid w:val="00FD0D7E"/>
    <w:rsid w:val="00FF1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1321766-CB40-4A92-92B0-2AB4962B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272"/>
  </w:style>
  <w:style w:type="paragraph" w:styleId="Heading1">
    <w:name w:val="heading 1"/>
    <w:basedOn w:val="Normal"/>
    <w:next w:val="Normal"/>
    <w:link w:val="Heading1Char"/>
    <w:uiPriority w:val="9"/>
    <w:qFormat/>
    <w:rsid w:val="00F8527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8527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8527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85272"/>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85272"/>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85272"/>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85272"/>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85272"/>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85272"/>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272"/>
    <w:pPr>
      <w:ind w:left="720"/>
      <w:contextualSpacing/>
    </w:pPr>
  </w:style>
  <w:style w:type="paragraph" w:styleId="BalloonText">
    <w:name w:val="Balloon Text"/>
    <w:basedOn w:val="Normal"/>
    <w:link w:val="BalloonTextChar"/>
    <w:uiPriority w:val="99"/>
    <w:semiHidden/>
    <w:unhideWhenUsed/>
    <w:rsid w:val="00154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32C"/>
    <w:rPr>
      <w:rFonts w:ascii="Tahoma" w:hAnsi="Tahoma" w:cs="Tahoma"/>
      <w:sz w:val="16"/>
      <w:szCs w:val="16"/>
    </w:rPr>
  </w:style>
  <w:style w:type="paragraph" w:styleId="Title">
    <w:name w:val="Title"/>
    <w:basedOn w:val="Normal"/>
    <w:next w:val="Normal"/>
    <w:link w:val="TitleChar"/>
    <w:uiPriority w:val="10"/>
    <w:qFormat/>
    <w:rsid w:val="00F85272"/>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85272"/>
    <w:rPr>
      <w:smallCaps/>
      <w:sz w:val="52"/>
      <w:szCs w:val="52"/>
    </w:rPr>
  </w:style>
  <w:style w:type="paragraph" w:styleId="Subtitle">
    <w:name w:val="Subtitle"/>
    <w:basedOn w:val="Normal"/>
    <w:next w:val="Normal"/>
    <w:link w:val="SubtitleChar"/>
    <w:uiPriority w:val="11"/>
    <w:qFormat/>
    <w:rsid w:val="00F85272"/>
    <w:rPr>
      <w:i/>
      <w:iCs/>
      <w:smallCaps/>
      <w:spacing w:val="10"/>
      <w:sz w:val="28"/>
      <w:szCs w:val="28"/>
    </w:rPr>
  </w:style>
  <w:style w:type="character" w:customStyle="1" w:styleId="SubtitleChar">
    <w:name w:val="Subtitle Char"/>
    <w:basedOn w:val="DefaultParagraphFont"/>
    <w:link w:val="Subtitle"/>
    <w:uiPriority w:val="11"/>
    <w:rsid w:val="00F85272"/>
    <w:rPr>
      <w:i/>
      <w:iCs/>
      <w:smallCaps/>
      <w:spacing w:val="10"/>
      <w:sz w:val="28"/>
      <w:szCs w:val="28"/>
    </w:rPr>
  </w:style>
  <w:style w:type="character" w:customStyle="1" w:styleId="Heading1Char">
    <w:name w:val="Heading 1 Char"/>
    <w:basedOn w:val="DefaultParagraphFont"/>
    <w:link w:val="Heading1"/>
    <w:uiPriority w:val="9"/>
    <w:rsid w:val="00F85272"/>
    <w:rPr>
      <w:smallCaps/>
      <w:spacing w:val="5"/>
      <w:sz w:val="36"/>
      <w:szCs w:val="36"/>
    </w:rPr>
  </w:style>
  <w:style w:type="character" w:customStyle="1" w:styleId="Heading2Char">
    <w:name w:val="Heading 2 Char"/>
    <w:basedOn w:val="DefaultParagraphFont"/>
    <w:link w:val="Heading2"/>
    <w:uiPriority w:val="9"/>
    <w:rsid w:val="00F85272"/>
    <w:rPr>
      <w:smallCaps/>
      <w:sz w:val="28"/>
      <w:szCs w:val="28"/>
    </w:rPr>
  </w:style>
  <w:style w:type="character" w:customStyle="1" w:styleId="Heading3Char">
    <w:name w:val="Heading 3 Char"/>
    <w:basedOn w:val="DefaultParagraphFont"/>
    <w:link w:val="Heading3"/>
    <w:uiPriority w:val="9"/>
    <w:rsid w:val="00F85272"/>
    <w:rPr>
      <w:i/>
      <w:iCs/>
      <w:smallCaps/>
      <w:spacing w:val="5"/>
      <w:sz w:val="26"/>
      <w:szCs w:val="26"/>
    </w:rPr>
  </w:style>
  <w:style w:type="character" w:customStyle="1" w:styleId="Heading4Char">
    <w:name w:val="Heading 4 Char"/>
    <w:basedOn w:val="DefaultParagraphFont"/>
    <w:link w:val="Heading4"/>
    <w:uiPriority w:val="9"/>
    <w:semiHidden/>
    <w:rsid w:val="00F85272"/>
    <w:rPr>
      <w:b/>
      <w:bCs/>
      <w:spacing w:val="5"/>
      <w:sz w:val="24"/>
      <w:szCs w:val="24"/>
    </w:rPr>
  </w:style>
  <w:style w:type="character" w:customStyle="1" w:styleId="Heading5Char">
    <w:name w:val="Heading 5 Char"/>
    <w:basedOn w:val="DefaultParagraphFont"/>
    <w:link w:val="Heading5"/>
    <w:uiPriority w:val="9"/>
    <w:semiHidden/>
    <w:rsid w:val="00F85272"/>
    <w:rPr>
      <w:i/>
      <w:iCs/>
      <w:sz w:val="24"/>
      <w:szCs w:val="24"/>
    </w:rPr>
  </w:style>
  <w:style w:type="character" w:customStyle="1" w:styleId="Heading6Char">
    <w:name w:val="Heading 6 Char"/>
    <w:basedOn w:val="DefaultParagraphFont"/>
    <w:link w:val="Heading6"/>
    <w:uiPriority w:val="9"/>
    <w:semiHidden/>
    <w:rsid w:val="00F85272"/>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85272"/>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85272"/>
    <w:rPr>
      <w:b/>
      <w:bCs/>
      <w:color w:val="7F7F7F" w:themeColor="text1" w:themeTint="80"/>
      <w:sz w:val="20"/>
      <w:szCs w:val="20"/>
    </w:rPr>
  </w:style>
  <w:style w:type="character" w:customStyle="1" w:styleId="Heading9Char">
    <w:name w:val="Heading 9 Char"/>
    <w:basedOn w:val="DefaultParagraphFont"/>
    <w:link w:val="Heading9"/>
    <w:uiPriority w:val="9"/>
    <w:semiHidden/>
    <w:rsid w:val="00F85272"/>
    <w:rPr>
      <w:b/>
      <w:bCs/>
      <w:i/>
      <w:iCs/>
      <w:color w:val="7F7F7F" w:themeColor="text1" w:themeTint="80"/>
      <w:sz w:val="18"/>
      <w:szCs w:val="18"/>
    </w:rPr>
  </w:style>
  <w:style w:type="paragraph" w:styleId="Caption">
    <w:name w:val="caption"/>
    <w:basedOn w:val="Normal"/>
    <w:next w:val="Normal"/>
    <w:uiPriority w:val="35"/>
    <w:semiHidden/>
    <w:unhideWhenUsed/>
    <w:rsid w:val="0015432C"/>
    <w:rPr>
      <w:b/>
      <w:bCs/>
      <w:color w:val="943634" w:themeColor="accent2" w:themeShade="BF"/>
      <w:sz w:val="18"/>
      <w:szCs w:val="18"/>
    </w:rPr>
  </w:style>
  <w:style w:type="character" w:styleId="Strong">
    <w:name w:val="Strong"/>
    <w:uiPriority w:val="22"/>
    <w:qFormat/>
    <w:rsid w:val="00F85272"/>
    <w:rPr>
      <w:b/>
      <w:bCs/>
    </w:rPr>
  </w:style>
  <w:style w:type="character" w:styleId="Emphasis">
    <w:name w:val="Emphasis"/>
    <w:uiPriority w:val="20"/>
    <w:qFormat/>
    <w:rsid w:val="00F85272"/>
    <w:rPr>
      <w:b/>
      <w:bCs/>
      <w:i/>
      <w:iCs/>
      <w:spacing w:val="10"/>
    </w:rPr>
  </w:style>
  <w:style w:type="paragraph" w:styleId="NoSpacing">
    <w:name w:val="No Spacing"/>
    <w:basedOn w:val="Normal"/>
    <w:uiPriority w:val="1"/>
    <w:qFormat/>
    <w:rsid w:val="00F85272"/>
    <w:pPr>
      <w:spacing w:after="0" w:line="240" w:lineRule="auto"/>
    </w:pPr>
  </w:style>
  <w:style w:type="paragraph" w:styleId="Quote">
    <w:name w:val="Quote"/>
    <w:basedOn w:val="Normal"/>
    <w:next w:val="Normal"/>
    <w:link w:val="QuoteChar"/>
    <w:uiPriority w:val="29"/>
    <w:qFormat/>
    <w:rsid w:val="00F85272"/>
    <w:rPr>
      <w:i/>
      <w:iCs/>
    </w:rPr>
  </w:style>
  <w:style w:type="character" w:customStyle="1" w:styleId="QuoteChar">
    <w:name w:val="Quote Char"/>
    <w:basedOn w:val="DefaultParagraphFont"/>
    <w:link w:val="Quote"/>
    <w:uiPriority w:val="29"/>
    <w:rsid w:val="00F85272"/>
    <w:rPr>
      <w:i/>
      <w:iCs/>
    </w:rPr>
  </w:style>
  <w:style w:type="paragraph" w:styleId="IntenseQuote">
    <w:name w:val="Intense Quote"/>
    <w:basedOn w:val="Normal"/>
    <w:next w:val="Normal"/>
    <w:link w:val="IntenseQuoteChar"/>
    <w:uiPriority w:val="30"/>
    <w:qFormat/>
    <w:rsid w:val="00F8527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85272"/>
    <w:rPr>
      <w:i/>
      <w:iCs/>
    </w:rPr>
  </w:style>
  <w:style w:type="character" w:styleId="SubtleEmphasis">
    <w:name w:val="Subtle Emphasis"/>
    <w:uiPriority w:val="19"/>
    <w:qFormat/>
    <w:rsid w:val="00F85272"/>
    <w:rPr>
      <w:i/>
      <w:iCs/>
    </w:rPr>
  </w:style>
  <w:style w:type="character" w:styleId="IntenseEmphasis">
    <w:name w:val="Intense Emphasis"/>
    <w:uiPriority w:val="21"/>
    <w:qFormat/>
    <w:rsid w:val="00F85272"/>
    <w:rPr>
      <w:b/>
      <w:bCs/>
      <w:i/>
      <w:iCs/>
    </w:rPr>
  </w:style>
  <w:style w:type="character" w:styleId="SubtleReference">
    <w:name w:val="Subtle Reference"/>
    <w:basedOn w:val="DefaultParagraphFont"/>
    <w:uiPriority w:val="31"/>
    <w:qFormat/>
    <w:rsid w:val="00F85272"/>
    <w:rPr>
      <w:smallCaps/>
    </w:rPr>
  </w:style>
  <w:style w:type="character" w:styleId="IntenseReference">
    <w:name w:val="Intense Reference"/>
    <w:uiPriority w:val="32"/>
    <w:qFormat/>
    <w:rsid w:val="00F85272"/>
    <w:rPr>
      <w:b/>
      <w:bCs/>
      <w:smallCaps/>
    </w:rPr>
  </w:style>
  <w:style w:type="character" w:styleId="BookTitle">
    <w:name w:val="Book Title"/>
    <w:basedOn w:val="DefaultParagraphFont"/>
    <w:uiPriority w:val="33"/>
    <w:qFormat/>
    <w:rsid w:val="00F85272"/>
    <w:rPr>
      <w:i/>
      <w:iCs/>
      <w:smallCaps/>
      <w:spacing w:val="5"/>
    </w:rPr>
  </w:style>
  <w:style w:type="paragraph" w:styleId="TOCHeading">
    <w:name w:val="TOC Heading"/>
    <w:basedOn w:val="Heading1"/>
    <w:next w:val="Normal"/>
    <w:uiPriority w:val="39"/>
    <w:semiHidden/>
    <w:unhideWhenUsed/>
    <w:qFormat/>
    <w:rsid w:val="00F85272"/>
    <w:pPr>
      <w:outlineLvl w:val="9"/>
    </w:pPr>
    <w:rPr>
      <w:lang w:bidi="en-US"/>
    </w:rPr>
  </w:style>
  <w:style w:type="paragraph" w:styleId="Header">
    <w:name w:val="header"/>
    <w:basedOn w:val="Normal"/>
    <w:link w:val="HeaderChar"/>
    <w:uiPriority w:val="99"/>
    <w:unhideWhenUsed/>
    <w:rsid w:val="003E5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239"/>
  </w:style>
  <w:style w:type="paragraph" w:styleId="Footer">
    <w:name w:val="footer"/>
    <w:basedOn w:val="Normal"/>
    <w:link w:val="FooterChar"/>
    <w:uiPriority w:val="99"/>
    <w:unhideWhenUsed/>
    <w:rsid w:val="003E5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239"/>
  </w:style>
  <w:style w:type="character" w:styleId="Hyperlink">
    <w:name w:val="Hyperlink"/>
    <w:basedOn w:val="DefaultParagraphFont"/>
    <w:uiPriority w:val="99"/>
    <w:unhideWhenUsed/>
    <w:rsid w:val="003E7953"/>
    <w:rPr>
      <w:color w:val="0000FF" w:themeColor="hyperlink"/>
      <w:u w:val="single"/>
    </w:rPr>
  </w:style>
  <w:style w:type="character" w:styleId="FollowedHyperlink">
    <w:name w:val="FollowedHyperlink"/>
    <w:basedOn w:val="DefaultParagraphFont"/>
    <w:uiPriority w:val="99"/>
    <w:semiHidden/>
    <w:unhideWhenUsed/>
    <w:rsid w:val="00984C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834701">
      <w:bodyDiv w:val="1"/>
      <w:marLeft w:val="0"/>
      <w:marRight w:val="0"/>
      <w:marTop w:val="0"/>
      <w:marBottom w:val="0"/>
      <w:divBdr>
        <w:top w:val="none" w:sz="0" w:space="0" w:color="auto"/>
        <w:left w:val="none" w:sz="0" w:space="0" w:color="auto"/>
        <w:bottom w:val="none" w:sz="0" w:space="0" w:color="auto"/>
        <w:right w:val="none" w:sz="0" w:space="0" w:color="auto"/>
      </w:divBdr>
    </w:div>
    <w:div w:id="1196195575">
      <w:bodyDiv w:val="1"/>
      <w:marLeft w:val="0"/>
      <w:marRight w:val="0"/>
      <w:marTop w:val="0"/>
      <w:marBottom w:val="0"/>
      <w:divBdr>
        <w:top w:val="none" w:sz="0" w:space="0" w:color="auto"/>
        <w:left w:val="none" w:sz="0" w:space="0" w:color="auto"/>
        <w:bottom w:val="none" w:sz="0" w:space="0" w:color="auto"/>
        <w:right w:val="none" w:sz="0" w:space="0" w:color="auto"/>
      </w:divBdr>
    </w:div>
    <w:div w:id="1326979195">
      <w:bodyDiv w:val="1"/>
      <w:marLeft w:val="0"/>
      <w:marRight w:val="0"/>
      <w:marTop w:val="0"/>
      <w:marBottom w:val="0"/>
      <w:divBdr>
        <w:top w:val="none" w:sz="0" w:space="0" w:color="auto"/>
        <w:left w:val="none" w:sz="0" w:space="0" w:color="auto"/>
        <w:bottom w:val="none" w:sz="0" w:space="0" w:color="auto"/>
        <w:right w:val="none" w:sz="0" w:space="0" w:color="auto"/>
      </w:divBdr>
      <w:divsChild>
        <w:div w:id="1163012965">
          <w:marLeft w:val="0"/>
          <w:marRight w:val="0"/>
          <w:marTop w:val="0"/>
          <w:marBottom w:val="0"/>
          <w:divBdr>
            <w:top w:val="none" w:sz="0" w:space="0" w:color="auto"/>
            <w:left w:val="none" w:sz="0" w:space="0" w:color="auto"/>
            <w:bottom w:val="none" w:sz="0" w:space="0" w:color="auto"/>
            <w:right w:val="none" w:sz="0" w:space="0" w:color="auto"/>
          </w:divBdr>
        </w:div>
      </w:divsChild>
    </w:div>
    <w:div w:id="207481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80821-E15F-4E5A-A98B-478DE3D19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1313</Words>
  <Characters>7490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Mesa</Company>
  <LinksUpToDate>false</LinksUpToDate>
  <CharactersWithSpaces>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Prosory</dc:creator>
  <cp:lastModifiedBy>Felicia Littky</cp:lastModifiedBy>
  <cp:revision>2</cp:revision>
  <dcterms:created xsi:type="dcterms:W3CDTF">2016-03-07T20:55:00Z</dcterms:created>
  <dcterms:modified xsi:type="dcterms:W3CDTF">2016-03-07T20:55:00Z</dcterms:modified>
</cp:coreProperties>
</file>